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ook w:val="04A0" w:firstRow="1" w:lastRow="0" w:firstColumn="1" w:lastColumn="0" w:noHBand="0" w:noVBand="1"/>
      </w:tblPr>
      <w:tblGrid>
        <w:gridCol w:w="2178"/>
        <w:gridCol w:w="540"/>
        <w:gridCol w:w="180"/>
        <w:gridCol w:w="774"/>
        <w:gridCol w:w="666"/>
        <w:gridCol w:w="990"/>
        <w:gridCol w:w="360"/>
        <w:gridCol w:w="90"/>
        <w:gridCol w:w="337"/>
        <w:gridCol w:w="563"/>
        <w:gridCol w:w="90"/>
        <w:gridCol w:w="576"/>
        <w:gridCol w:w="954"/>
        <w:gridCol w:w="180"/>
        <w:gridCol w:w="702"/>
        <w:gridCol w:w="2155"/>
      </w:tblGrid>
      <w:tr w:rsidR="003D4132" w14:paraId="711A78FB" w14:textId="77777777" w:rsidTr="0028433C">
        <w:trPr>
          <w:trHeight w:val="1079"/>
        </w:trPr>
        <w:tc>
          <w:tcPr>
            <w:tcW w:w="6768" w:type="dxa"/>
            <w:gridSpan w:val="11"/>
          </w:tcPr>
          <w:p w14:paraId="6F38AAA0" w14:textId="77777777" w:rsidR="003D4132" w:rsidRPr="00441AB4" w:rsidRDefault="004B4889" w:rsidP="00807603">
            <w:pPr>
              <w:pStyle w:val="Header"/>
              <w:tabs>
                <w:tab w:val="clear" w:pos="4320"/>
                <w:tab w:val="clear" w:pos="8640"/>
              </w:tabs>
              <w:jc w:val="right"/>
              <w:rPr>
                <w:rFonts w:ascii="Times New Roman" w:hAnsi="Times New Roman"/>
                <w:b/>
              </w:rPr>
            </w:pPr>
            <w:bookmarkStart w:id="0" w:name="_GoBack"/>
            <w:bookmarkEnd w:id="0"/>
            <w:r>
              <w:rPr>
                <w:rFonts w:ascii="Times New Roman" w:hAnsi="Times New Roman"/>
                <w:b/>
                <w:noProof/>
              </w:rPr>
              <w:object w:dxaOrig="1440" w:dyaOrig="1440" w14:anchorId="67506B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5.45pt;width:57.4pt;height:44.8pt;z-index:251659264" o:allowincell="f">
                  <v:imagedata r:id="rId8" o:title=""/>
                </v:shape>
                <o:OLEObject Type="Embed" ProgID="Photoshop.Image.3" ShapeID="_x0000_s1026" DrawAspect="Content" ObjectID="_1616413421" r:id="rId9">
                  <o:FieldCodes>\s</o:FieldCodes>
                </o:OLEObject>
              </w:object>
            </w:r>
            <w:r w:rsidR="003D4132" w:rsidRPr="00441AB4">
              <w:rPr>
                <w:rFonts w:ascii="Times New Roman" w:hAnsi="Times New Roman"/>
                <w:b/>
              </w:rPr>
              <w:t>ERIE COUNTY CONSERVATION DISTRICT</w:t>
            </w:r>
          </w:p>
          <w:p w14:paraId="6BF6B62E" w14:textId="77777777" w:rsidR="003D4132" w:rsidRDefault="003D4132" w:rsidP="00807603">
            <w:pPr>
              <w:jc w:val="center"/>
            </w:pPr>
            <w:r>
              <w:t>1927 Wager Road</w:t>
            </w:r>
          </w:p>
          <w:p w14:paraId="72B7FEDD" w14:textId="77777777" w:rsidR="003D4132" w:rsidRPr="00DE52D1" w:rsidRDefault="003D4132" w:rsidP="00807603">
            <w:pPr>
              <w:jc w:val="right"/>
              <w:rPr>
                <w:lang w:val="fr-FR"/>
              </w:rPr>
            </w:pPr>
            <w:r>
              <w:t xml:space="preserve">      </w:t>
            </w:r>
            <w:r w:rsidRPr="00DE52D1">
              <w:rPr>
                <w:lang w:val="fr-FR"/>
              </w:rPr>
              <w:t>Erie, PA. 16509</w:t>
            </w:r>
            <w:r w:rsidRPr="00DE52D1">
              <w:rPr>
                <w:lang w:val="fr-FR"/>
              </w:rPr>
              <w:tab/>
            </w:r>
            <w:r w:rsidRPr="00DE52D1">
              <w:rPr>
                <w:lang w:val="fr-FR"/>
              </w:rPr>
              <w:tab/>
            </w:r>
            <w:r w:rsidRPr="00DE52D1">
              <w:rPr>
                <w:sz w:val="20"/>
                <w:lang w:val="fr-FR"/>
              </w:rPr>
              <w:t>Phone: 814/825-6403</w:t>
            </w:r>
            <w:r w:rsidRPr="00DE52D1">
              <w:rPr>
                <w:lang w:val="fr-FR"/>
              </w:rPr>
              <w:t xml:space="preserve">   </w:t>
            </w:r>
            <w:hyperlink r:id="rId10" w:history="1">
              <w:r w:rsidRPr="00DE52D1">
                <w:rPr>
                  <w:rStyle w:val="Hyperlink"/>
                  <w:sz w:val="20"/>
                  <w:lang w:val="fr-FR"/>
                </w:rPr>
                <w:t>eriecons@erieconservaion.com</w:t>
              </w:r>
            </w:hyperlink>
            <w:r w:rsidRPr="00DE52D1">
              <w:rPr>
                <w:sz w:val="20"/>
                <w:lang w:val="fr-FR"/>
              </w:rPr>
              <w:tab/>
              <w:t>FAX: 814/825-6033</w:t>
            </w:r>
          </w:p>
        </w:tc>
        <w:tc>
          <w:tcPr>
            <w:tcW w:w="4567" w:type="dxa"/>
            <w:gridSpan w:val="5"/>
          </w:tcPr>
          <w:p w14:paraId="17B963BE" w14:textId="77777777" w:rsidR="003D4132" w:rsidRPr="007A6C73" w:rsidRDefault="00FE322D" w:rsidP="00807603">
            <w:pPr>
              <w:pStyle w:val="Header"/>
              <w:tabs>
                <w:tab w:val="clear" w:pos="4320"/>
                <w:tab w:val="clear" w:pos="8640"/>
              </w:tabs>
              <w:jc w:val="center"/>
              <w:rPr>
                <w:rFonts w:ascii="Times New Roman" w:hAnsi="Times New Roman"/>
                <w:b/>
              </w:rPr>
            </w:pPr>
            <w:r>
              <w:rPr>
                <w:rFonts w:ascii="Times New Roman" w:hAnsi="Times New Roman"/>
                <w:b/>
              </w:rPr>
              <w:t xml:space="preserve">ECCD </w:t>
            </w:r>
            <w:r w:rsidR="001C47EF">
              <w:rPr>
                <w:rFonts w:ascii="Times New Roman" w:hAnsi="Times New Roman"/>
                <w:b/>
              </w:rPr>
              <w:t xml:space="preserve">SERVICE </w:t>
            </w:r>
            <w:r w:rsidR="003D4132" w:rsidRPr="007A6C73">
              <w:rPr>
                <w:rFonts w:ascii="Times New Roman" w:hAnsi="Times New Roman"/>
                <w:b/>
              </w:rPr>
              <w:t xml:space="preserve">APPLICATION </w:t>
            </w:r>
            <w:r w:rsidR="00D4650F">
              <w:rPr>
                <w:rFonts w:ascii="Times New Roman" w:hAnsi="Times New Roman"/>
                <w:b/>
              </w:rPr>
              <w:t xml:space="preserve">COVERSHEET &amp; </w:t>
            </w:r>
            <w:r w:rsidR="00E47244">
              <w:rPr>
                <w:rFonts w:ascii="Times New Roman" w:hAnsi="Times New Roman"/>
                <w:b/>
              </w:rPr>
              <w:t xml:space="preserve">PROGRAM </w:t>
            </w:r>
            <w:r w:rsidR="00D4650F">
              <w:rPr>
                <w:rFonts w:ascii="Times New Roman" w:hAnsi="Times New Roman"/>
                <w:b/>
              </w:rPr>
              <w:t>FEE SCHEDULE</w:t>
            </w:r>
            <w:r w:rsidR="00071A87">
              <w:rPr>
                <w:rFonts w:ascii="Times New Roman" w:hAnsi="Times New Roman"/>
                <w:b/>
              </w:rPr>
              <w:t xml:space="preserve"> FORM</w:t>
            </w:r>
          </w:p>
          <w:p w14:paraId="3E342273" w14:textId="77777777" w:rsidR="003D4132" w:rsidRDefault="003D4132" w:rsidP="00807603">
            <w:pPr>
              <w:pStyle w:val="Header"/>
              <w:tabs>
                <w:tab w:val="clear" w:pos="4320"/>
                <w:tab w:val="clear" w:pos="8640"/>
              </w:tabs>
              <w:jc w:val="center"/>
              <w:rPr>
                <w:rFonts w:ascii="Times New Roman" w:hAnsi="Times New Roman"/>
              </w:rPr>
            </w:pPr>
          </w:p>
        </w:tc>
      </w:tr>
      <w:tr w:rsidR="003D4132" w:rsidRPr="00E944BE" w14:paraId="3664E2E7" w14:textId="77777777" w:rsidTr="00A12AC4">
        <w:tc>
          <w:tcPr>
            <w:tcW w:w="6115" w:type="dxa"/>
            <w:gridSpan w:val="9"/>
            <w:shd w:val="pct15" w:color="auto" w:fill="auto"/>
          </w:tcPr>
          <w:p w14:paraId="1FA021E8" w14:textId="77777777" w:rsidR="003D4132" w:rsidRPr="00AB3AE6" w:rsidRDefault="003D4132" w:rsidP="00807603">
            <w:pPr>
              <w:jc w:val="center"/>
              <w:rPr>
                <w:b/>
                <w:u w:val="single"/>
              </w:rPr>
            </w:pPr>
            <w:r w:rsidRPr="00AA62CF">
              <w:t xml:space="preserve"> </w:t>
            </w:r>
            <w:r w:rsidRPr="00AB3AE6">
              <w:rPr>
                <w:b/>
                <w:u w:val="single"/>
              </w:rPr>
              <w:t>Official Use Only:</w:t>
            </w:r>
          </w:p>
        </w:tc>
        <w:tc>
          <w:tcPr>
            <w:tcW w:w="5220" w:type="dxa"/>
            <w:gridSpan w:val="7"/>
            <w:shd w:val="pct15" w:color="auto" w:fill="auto"/>
          </w:tcPr>
          <w:p w14:paraId="5D418A56" w14:textId="77777777" w:rsidR="003D4132" w:rsidRPr="00AB3AE6" w:rsidRDefault="003D4132" w:rsidP="00807603">
            <w:pPr>
              <w:rPr>
                <w:b/>
              </w:rPr>
            </w:pPr>
            <w:r w:rsidRPr="00AB3AE6">
              <w:rPr>
                <w:b/>
              </w:rPr>
              <w:t>Date Received:</w:t>
            </w:r>
          </w:p>
        </w:tc>
      </w:tr>
      <w:tr w:rsidR="003D4132" w:rsidRPr="00E944BE" w14:paraId="2E373BAD" w14:textId="77777777" w:rsidTr="0028433C">
        <w:tc>
          <w:tcPr>
            <w:tcW w:w="2898" w:type="dxa"/>
            <w:gridSpan w:val="3"/>
            <w:shd w:val="pct15" w:color="auto" w:fill="auto"/>
          </w:tcPr>
          <w:p w14:paraId="576193B4" w14:textId="77777777" w:rsidR="003D4132" w:rsidRPr="00AB3AE6" w:rsidRDefault="003D4132" w:rsidP="00807603">
            <w:pPr>
              <w:rPr>
                <w:b/>
              </w:rPr>
            </w:pPr>
            <w:r>
              <w:rPr>
                <w:b/>
              </w:rPr>
              <w:t xml:space="preserve">Chapter 102 Permit </w:t>
            </w:r>
            <w:r w:rsidRPr="00AB3AE6">
              <w:rPr>
                <w:b/>
              </w:rPr>
              <w:t>F</w:t>
            </w:r>
            <w:r>
              <w:rPr>
                <w:b/>
              </w:rPr>
              <w:t>ee</w:t>
            </w:r>
            <w:r w:rsidRPr="00AB3AE6">
              <w:rPr>
                <w:b/>
              </w:rPr>
              <w:t xml:space="preserve">: </w:t>
            </w:r>
          </w:p>
        </w:tc>
        <w:tc>
          <w:tcPr>
            <w:tcW w:w="2790" w:type="dxa"/>
            <w:gridSpan w:val="4"/>
            <w:shd w:val="pct15" w:color="auto" w:fill="auto"/>
          </w:tcPr>
          <w:p w14:paraId="556C4DC9" w14:textId="77777777" w:rsidR="003D4132" w:rsidRPr="00AB3AE6" w:rsidRDefault="003D4132" w:rsidP="00807603">
            <w:pPr>
              <w:rPr>
                <w:b/>
              </w:rPr>
            </w:pPr>
            <w:r w:rsidRPr="00AB3AE6">
              <w:rPr>
                <w:b/>
              </w:rPr>
              <w:t xml:space="preserve">E&amp;S </w:t>
            </w:r>
            <w:r>
              <w:rPr>
                <w:b/>
              </w:rPr>
              <w:t xml:space="preserve">Review </w:t>
            </w:r>
            <w:r w:rsidRPr="00AB3AE6">
              <w:rPr>
                <w:b/>
              </w:rPr>
              <w:t xml:space="preserve">Fee: </w:t>
            </w:r>
          </w:p>
        </w:tc>
        <w:tc>
          <w:tcPr>
            <w:tcW w:w="2790" w:type="dxa"/>
            <w:gridSpan w:val="7"/>
            <w:shd w:val="pct15" w:color="auto" w:fill="auto"/>
          </w:tcPr>
          <w:p w14:paraId="36F0F95A" w14:textId="77777777" w:rsidR="003D4132" w:rsidRPr="00AB3AE6" w:rsidRDefault="003D4132" w:rsidP="00807603">
            <w:pPr>
              <w:rPr>
                <w:b/>
              </w:rPr>
            </w:pPr>
            <w:r w:rsidRPr="00AB3AE6">
              <w:rPr>
                <w:b/>
              </w:rPr>
              <w:t xml:space="preserve">Chapter 105 </w:t>
            </w:r>
            <w:r>
              <w:rPr>
                <w:b/>
              </w:rPr>
              <w:t xml:space="preserve">Permit </w:t>
            </w:r>
            <w:r w:rsidRPr="00AB3AE6">
              <w:rPr>
                <w:b/>
              </w:rPr>
              <w:t xml:space="preserve">Fee: </w:t>
            </w:r>
          </w:p>
        </w:tc>
        <w:tc>
          <w:tcPr>
            <w:tcW w:w="2857" w:type="dxa"/>
            <w:gridSpan w:val="2"/>
            <w:shd w:val="pct15" w:color="auto" w:fill="auto"/>
          </w:tcPr>
          <w:p w14:paraId="559AC9A9" w14:textId="77777777" w:rsidR="003D4132" w:rsidRPr="00AB3AE6" w:rsidRDefault="003D4132" w:rsidP="00807603">
            <w:pPr>
              <w:rPr>
                <w:b/>
              </w:rPr>
            </w:pPr>
            <w:r w:rsidRPr="00AB3AE6">
              <w:rPr>
                <w:b/>
              </w:rPr>
              <w:t xml:space="preserve">PA Clean Water Fee: </w:t>
            </w:r>
          </w:p>
        </w:tc>
      </w:tr>
      <w:tr w:rsidR="003D4132" w:rsidRPr="00292E8B" w14:paraId="327674C4" w14:textId="77777777" w:rsidTr="0028433C">
        <w:trPr>
          <w:trHeight w:val="80"/>
        </w:trPr>
        <w:tc>
          <w:tcPr>
            <w:tcW w:w="2898" w:type="dxa"/>
            <w:gridSpan w:val="3"/>
            <w:shd w:val="pct15" w:color="auto" w:fill="auto"/>
          </w:tcPr>
          <w:p w14:paraId="17F9292D" w14:textId="77777777" w:rsidR="003D4132" w:rsidRPr="00AB3AE6" w:rsidRDefault="003D4132" w:rsidP="00807603">
            <w:pPr>
              <w:rPr>
                <w:b/>
              </w:rPr>
            </w:pPr>
            <w:r w:rsidRPr="00AB3AE6">
              <w:rPr>
                <w:b/>
              </w:rPr>
              <w:t>Check #</w:t>
            </w:r>
          </w:p>
        </w:tc>
        <w:tc>
          <w:tcPr>
            <w:tcW w:w="2790" w:type="dxa"/>
            <w:gridSpan w:val="4"/>
            <w:shd w:val="pct15" w:color="auto" w:fill="auto"/>
          </w:tcPr>
          <w:p w14:paraId="4CAD6835" w14:textId="77777777" w:rsidR="003D4132" w:rsidRPr="00AB3AE6" w:rsidRDefault="003D4132" w:rsidP="00807603">
            <w:pPr>
              <w:rPr>
                <w:b/>
              </w:rPr>
            </w:pPr>
            <w:r w:rsidRPr="00AB3AE6">
              <w:rPr>
                <w:b/>
              </w:rPr>
              <w:t>Check #</w:t>
            </w:r>
          </w:p>
        </w:tc>
        <w:tc>
          <w:tcPr>
            <w:tcW w:w="2790" w:type="dxa"/>
            <w:gridSpan w:val="7"/>
            <w:shd w:val="pct15" w:color="auto" w:fill="auto"/>
          </w:tcPr>
          <w:p w14:paraId="33839052" w14:textId="77777777" w:rsidR="003D4132" w:rsidRPr="00AB3AE6" w:rsidRDefault="003D4132" w:rsidP="00807603">
            <w:pPr>
              <w:rPr>
                <w:b/>
              </w:rPr>
            </w:pPr>
            <w:r w:rsidRPr="00AB3AE6">
              <w:rPr>
                <w:b/>
              </w:rPr>
              <w:t xml:space="preserve">Check # </w:t>
            </w:r>
          </w:p>
        </w:tc>
        <w:tc>
          <w:tcPr>
            <w:tcW w:w="2857" w:type="dxa"/>
            <w:gridSpan w:val="2"/>
            <w:shd w:val="pct15" w:color="auto" w:fill="auto"/>
          </w:tcPr>
          <w:p w14:paraId="5944762D" w14:textId="77777777" w:rsidR="003D4132" w:rsidRPr="00AB3AE6" w:rsidRDefault="003D4132" w:rsidP="00807603">
            <w:pPr>
              <w:rPr>
                <w:b/>
              </w:rPr>
            </w:pPr>
            <w:r w:rsidRPr="00AB3AE6">
              <w:rPr>
                <w:b/>
              </w:rPr>
              <w:t xml:space="preserve">Check # </w:t>
            </w:r>
          </w:p>
        </w:tc>
      </w:tr>
      <w:tr w:rsidR="00A12AC4" w:rsidRPr="00E944BE" w14:paraId="5CA81FDF" w14:textId="77777777" w:rsidTr="00A12AC4">
        <w:tc>
          <w:tcPr>
            <w:tcW w:w="2718" w:type="dxa"/>
            <w:gridSpan w:val="2"/>
          </w:tcPr>
          <w:p w14:paraId="056A4392" w14:textId="77777777" w:rsidR="00A12AC4" w:rsidRPr="00E944BE" w:rsidRDefault="00A12AC4" w:rsidP="00807603">
            <w:pPr>
              <w:rPr>
                <w:b/>
              </w:rPr>
            </w:pPr>
            <w:r w:rsidRPr="00E944BE">
              <w:rPr>
                <w:b/>
              </w:rPr>
              <w:t xml:space="preserve">I. Project Information: </w:t>
            </w:r>
          </w:p>
        </w:tc>
        <w:tc>
          <w:tcPr>
            <w:tcW w:w="1620" w:type="dxa"/>
            <w:gridSpan w:val="3"/>
          </w:tcPr>
          <w:p w14:paraId="58AEECA3" w14:textId="77777777" w:rsidR="00A12AC4" w:rsidRPr="00E944BE" w:rsidRDefault="00A12AC4" w:rsidP="00807603">
            <w:r w:rsidRPr="00E944BE">
              <w:t xml:space="preserve">New: </w:t>
            </w:r>
          </w:p>
        </w:tc>
        <w:tc>
          <w:tcPr>
            <w:tcW w:w="1777" w:type="dxa"/>
            <w:gridSpan w:val="4"/>
          </w:tcPr>
          <w:p w14:paraId="50FC6886" w14:textId="5B9B0771" w:rsidR="00A12AC4" w:rsidRPr="00E944BE" w:rsidRDefault="00A12AC4" w:rsidP="00807603">
            <w:r w:rsidRPr="00E944BE">
              <w:t>Revised</w:t>
            </w:r>
            <w:r>
              <w:t>:</w:t>
            </w:r>
          </w:p>
        </w:tc>
        <w:tc>
          <w:tcPr>
            <w:tcW w:w="5220" w:type="dxa"/>
            <w:gridSpan w:val="7"/>
          </w:tcPr>
          <w:p w14:paraId="49B916AF" w14:textId="6CEC0D9F" w:rsidR="00A12AC4" w:rsidRPr="00E944BE" w:rsidRDefault="00A12AC4" w:rsidP="00807603">
            <w:r w:rsidRPr="004D3D0E">
              <w:t>Renewal</w:t>
            </w:r>
            <w:r w:rsidRPr="00E944BE">
              <w:t xml:space="preserve">:                    </w:t>
            </w:r>
            <w:r w:rsidRPr="00A12AC4">
              <w:rPr>
                <w:sz w:val="20"/>
                <w:szCs w:val="20"/>
              </w:rPr>
              <w:t>(Please Check and Complete )</w:t>
            </w:r>
          </w:p>
        </w:tc>
      </w:tr>
      <w:tr w:rsidR="003D4132" w:rsidRPr="00E944BE" w14:paraId="66E25D14" w14:textId="77777777" w:rsidTr="0028433C">
        <w:tc>
          <w:tcPr>
            <w:tcW w:w="2718" w:type="dxa"/>
            <w:gridSpan w:val="2"/>
          </w:tcPr>
          <w:p w14:paraId="38DBA838" w14:textId="77777777" w:rsidR="003D4132" w:rsidRPr="00E944BE" w:rsidRDefault="003D4132" w:rsidP="00807603">
            <w:r w:rsidRPr="00E944BE">
              <w:t xml:space="preserve">Project Name: </w:t>
            </w:r>
          </w:p>
        </w:tc>
        <w:tc>
          <w:tcPr>
            <w:tcW w:w="3960" w:type="dxa"/>
            <w:gridSpan w:val="8"/>
          </w:tcPr>
          <w:p w14:paraId="5DD14FFF" w14:textId="77777777" w:rsidR="003D4132" w:rsidRPr="00441AB4" w:rsidRDefault="003D4132" w:rsidP="00807603">
            <w:pPr>
              <w:rPr>
                <w:sz w:val="32"/>
                <w:szCs w:val="32"/>
              </w:rPr>
            </w:pPr>
          </w:p>
        </w:tc>
        <w:tc>
          <w:tcPr>
            <w:tcW w:w="1620" w:type="dxa"/>
            <w:gridSpan w:val="3"/>
          </w:tcPr>
          <w:p w14:paraId="41F6D9CE" w14:textId="77777777" w:rsidR="003D4132" w:rsidRPr="00E944BE" w:rsidRDefault="003D4132" w:rsidP="00807603">
            <w:r w:rsidRPr="00E944BE">
              <w:t>Municipality:</w:t>
            </w:r>
          </w:p>
        </w:tc>
        <w:tc>
          <w:tcPr>
            <w:tcW w:w="3037" w:type="dxa"/>
            <w:gridSpan w:val="3"/>
          </w:tcPr>
          <w:p w14:paraId="360E8A74" w14:textId="77777777" w:rsidR="003D4132" w:rsidRPr="00E944BE" w:rsidRDefault="003D4132" w:rsidP="00807603"/>
        </w:tc>
      </w:tr>
      <w:tr w:rsidR="003D4132" w:rsidRPr="00E944BE" w14:paraId="44526712" w14:textId="77777777" w:rsidTr="0028433C">
        <w:tc>
          <w:tcPr>
            <w:tcW w:w="2718" w:type="dxa"/>
            <w:gridSpan w:val="2"/>
          </w:tcPr>
          <w:p w14:paraId="1519B969" w14:textId="77777777" w:rsidR="003D4132" w:rsidRPr="00E944BE" w:rsidRDefault="003D4132" w:rsidP="00807603">
            <w:r w:rsidRPr="00E944BE">
              <w:t xml:space="preserve">Project Location: </w:t>
            </w:r>
          </w:p>
        </w:tc>
        <w:tc>
          <w:tcPr>
            <w:tcW w:w="8617" w:type="dxa"/>
            <w:gridSpan w:val="14"/>
          </w:tcPr>
          <w:p w14:paraId="16EAAF43" w14:textId="77777777" w:rsidR="003D4132" w:rsidRPr="00441AB4" w:rsidRDefault="003D4132" w:rsidP="00807603">
            <w:pPr>
              <w:rPr>
                <w:sz w:val="32"/>
                <w:szCs w:val="32"/>
              </w:rPr>
            </w:pPr>
          </w:p>
        </w:tc>
      </w:tr>
      <w:tr w:rsidR="003D4132" w:rsidRPr="00E944BE" w14:paraId="36B823E8" w14:textId="77777777" w:rsidTr="0028433C">
        <w:tc>
          <w:tcPr>
            <w:tcW w:w="5328" w:type="dxa"/>
            <w:gridSpan w:val="6"/>
          </w:tcPr>
          <w:p w14:paraId="2848ED31" w14:textId="77777777" w:rsidR="003D4132" w:rsidRPr="00E944BE" w:rsidRDefault="003D4132" w:rsidP="00807603">
            <w:r w:rsidRPr="00E944BE">
              <w:t xml:space="preserve">Receiving Watershed &amp; Chapter 93 Designation: </w:t>
            </w:r>
          </w:p>
        </w:tc>
        <w:tc>
          <w:tcPr>
            <w:tcW w:w="6007" w:type="dxa"/>
            <w:gridSpan w:val="10"/>
          </w:tcPr>
          <w:p w14:paraId="10C02780" w14:textId="77777777" w:rsidR="003D4132" w:rsidRPr="00441AB4" w:rsidRDefault="003D4132" w:rsidP="00807603">
            <w:pPr>
              <w:rPr>
                <w:sz w:val="32"/>
                <w:szCs w:val="32"/>
              </w:rPr>
            </w:pPr>
          </w:p>
        </w:tc>
      </w:tr>
      <w:tr w:rsidR="003D4132" w:rsidRPr="00E944BE" w14:paraId="62C71662" w14:textId="77777777" w:rsidTr="0028433C">
        <w:tc>
          <w:tcPr>
            <w:tcW w:w="2178" w:type="dxa"/>
          </w:tcPr>
          <w:p w14:paraId="51463CEB" w14:textId="77777777" w:rsidR="003D4132" w:rsidRPr="00E944BE" w:rsidRDefault="003D4132" w:rsidP="00807603">
            <w:r w:rsidRPr="00E944BE">
              <w:t>Project Total Acres:</w:t>
            </w:r>
          </w:p>
        </w:tc>
        <w:tc>
          <w:tcPr>
            <w:tcW w:w="1494" w:type="dxa"/>
            <w:gridSpan w:val="3"/>
          </w:tcPr>
          <w:p w14:paraId="0E9BE1B6" w14:textId="77777777" w:rsidR="003D4132" w:rsidRPr="00441AB4" w:rsidRDefault="003D4132" w:rsidP="00807603">
            <w:pPr>
              <w:rPr>
                <w:sz w:val="32"/>
                <w:szCs w:val="32"/>
              </w:rPr>
            </w:pPr>
          </w:p>
        </w:tc>
        <w:tc>
          <w:tcPr>
            <w:tcW w:w="2106" w:type="dxa"/>
            <w:gridSpan w:val="4"/>
          </w:tcPr>
          <w:p w14:paraId="0D2EAA88" w14:textId="77777777" w:rsidR="003D4132" w:rsidRPr="00E944BE" w:rsidRDefault="003D4132" w:rsidP="00807603">
            <w:r w:rsidRPr="00E944BE">
              <w:t>Disturbed Acres:</w:t>
            </w:r>
          </w:p>
        </w:tc>
        <w:tc>
          <w:tcPr>
            <w:tcW w:w="1566" w:type="dxa"/>
            <w:gridSpan w:val="4"/>
          </w:tcPr>
          <w:p w14:paraId="5250EBB6" w14:textId="77777777" w:rsidR="003D4132" w:rsidRPr="00E944BE" w:rsidRDefault="003D4132" w:rsidP="00807603"/>
        </w:tc>
        <w:tc>
          <w:tcPr>
            <w:tcW w:w="1836" w:type="dxa"/>
            <w:gridSpan w:val="3"/>
          </w:tcPr>
          <w:p w14:paraId="056F89D3" w14:textId="77777777" w:rsidR="003D4132" w:rsidRPr="00E944BE" w:rsidRDefault="003D4132" w:rsidP="00807603">
            <w:r w:rsidRPr="00E944BE">
              <w:t xml:space="preserve"># of Units: </w:t>
            </w:r>
          </w:p>
        </w:tc>
        <w:tc>
          <w:tcPr>
            <w:tcW w:w="2155" w:type="dxa"/>
          </w:tcPr>
          <w:p w14:paraId="23071BED" w14:textId="77777777" w:rsidR="003D4132" w:rsidRPr="00E944BE" w:rsidRDefault="003D4132" w:rsidP="00807603"/>
        </w:tc>
      </w:tr>
    </w:tbl>
    <w:tbl>
      <w:tblPr>
        <w:tblW w:w="11358" w:type="dxa"/>
        <w:tblInd w:w="-18" w:type="dxa"/>
        <w:tblLayout w:type="fixed"/>
        <w:tblCellMar>
          <w:left w:w="72" w:type="dxa"/>
          <w:right w:w="72" w:type="dxa"/>
        </w:tblCellMar>
        <w:tblLook w:val="0000" w:firstRow="0" w:lastRow="0" w:firstColumn="0" w:lastColumn="0" w:noHBand="0" w:noVBand="0"/>
      </w:tblPr>
      <w:tblGrid>
        <w:gridCol w:w="1618"/>
        <w:gridCol w:w="3980"/>
        <w:gridCol w:w="5760"/>
      </w:tblGrid>
      <w:tr w:rsidR="004D4314" w14:paraId="48424F41" w14:textId="0FA037EF" w:rsidTr="004D4314">
        <w:trPr>
          <w:trHeight w:val="297"/>
        </w:trPr>
        <w:tc>
          <w:tcPr>
            <w:tcW w:w="1618" w:type="dxa"/>
            <w:tcBorders>
              <w:bottom w:val="single" w:sz="4" w:space="0" w:color="auto"/>
            </w:tcBorders>
          </w:tcPr>
          <w:p w14:paraId="0AB28BCA" w14:textId="77777777" w:rsidR="004D4314" w:rsidRPr="005370AC" w:rsidRDefault="004D4314" w:rsidP="00807603">
            <w:pPr>
              <w:tabs>
                <w:tab w:val="left" w:pos="180"/>
                <w:tab w:val="left" w:pos="2160"/>
              </w:tabs>
              <w:rPr>
                <w:b/>
                <w:snapToGrid w:val="0"/>
              </w:rPr>
            </w:pPr>
            <w:r w:rsidRPr="005370AC">
              <w:rPr>
                <w:b/>
                <w:bCs/>
              </w:rPr>
              <w:t xml:space="preserve">II. </w:t>
            </w:r>
            <w:r w:rsidRPr="005370AC">
              <w:rPr>
                <w:b/>
                <w:bCs/>
                <w:u w:val="single"/>
              </w:rPr>
              <w:t>Applicant</w:t>
            </w:r>
          </w:p>
        </w:tc>
        <w:tc>
          <w:tcPr>
            <w:tcW w:w="9740" w:type="dxa"/>
            <w:gridSpan w:val="2"/>
            <w:tcBorders>
              <w:bottom w:val="single" w:sz="4" w:space="0" w:color="auto"/>
            </w:tcBorders>
          </w:tcPr>
          <w:p w14:paraId="7EA98438" w14:textId="77777777" w:rsidR="004D4314" w:rsidRDefault="004D4314" w:rsidP="00807603">
            <w:pPr>
              <w:tabs>
                <w:tab w:val="left" w:pos="720"/>
                <w:tab w:val="left" w:pos="2160"/>
              </w:tabs>
              <w:rPr>
                <w:snapToGrid w:val="0"/>
                <w:sz w:val="16"/>
              </w:rPr>
            </w:pPr>
          </w:p>
        </w:tc>
      </w:tr>
      <w:tr w:rsidR="004D4314" w:rsidRPr="005370AC" w14:paraId="7559E714" w14:textId="4928F6F1" w:rsidTr="004D4314">
        <w:trPr>
          <w:trHeight w:val="557"/>
        </w:trPr>
        <w:tc>
          <w:tcPr>
            <w:tcW w:w="5598" w:type="dxa"/>
            <w:gridSpan w:val="2"/>
            <w:tcBorders>
              <w:top w:val="single" w:sz="4" w:space="0" w:color="auto"/>
              <w:left w:val="single" w:sz="4" w:space="0" w:color="auto"/>
              <w:bottom w:val="single" w:sz="4" w:space="0" w:color="auto"/>
              <w:right w:val="single" w:sz="4" w:space="0" w:color="auto"/>
            </w:tcBorders>
          </w:tcPr>
          <w:p w14:paraId="32E754A5" w14:textId="77777777" w:rsidR="004D4314" w:rsidRPr="00E944BE" w:rsidRDefault="004D4314" w:rsidP="00807603">
            <w:pPr>
              <w:tabs>
                <w:tab w:val="left" w:pos="720"/>
                <w:tab w:val="left" w:pos="2160"/>
              </w:tabs>
              <w:rPr>
                <w:snapToGrid w:val="0"/>
              </w:rPr>
            </w:pPr>
            <w:r w:rsidRPr="00E944BE">
              <w:rPr>
                <w:snapToGrid w:val="0"/>
              </w:rPr>
              <w:t>1. Owner/Developer Name:</w:t>
            </w:r>
          </w:p>
        </w:tc>
        <w:tc>
          <w:tcPr>
            <w:tcW w:w="5760" w:type="dxa"/>
            <w:tcBorders>
              <w:top w:val="single" w:sz="4" w:space="0" w:color="auto"/>
              <w:left w:val="single" w:sz="4" w:space="0" w:color="auto"/>
              <w:bottom w:val="single" w:sz="4" w:space="0" w:color="auto"/>
              <w:right w:val="single" w:sz="4" w:space="0" w:color="auto"/>
            </w:tcBorders>
          </w:tcPr>
          <w:p w14:paraId="6FA70439" w14:textId="7D8F5764" w:rsidR="004D4314" w:rsidRPr="00E944BE" w:rsidRDefault="004D4314" w:rsidP="00807603">
            <w:pPr>
              <w:tabs>
                <w:tab w:val="left" w:pos="720"/>
                <w:tab w:val="left" w:pos="2160"/>
              </w:tabs>
              <w:rPr>
                <w:snapToGrid w:val="0"/>
              </w:rPr>
            </w:pPr>
            <w:r w:rsidRPr="00E944BE">
              <w:rPr>
                <w:snapToGrid w:val="0"/>
              </w:rPr>
              <w:t>2. Project Designers /</w:t>
            </w:r>
            <w:r w:rsidR="00547252">
              <w:rPr>
                <w:snapToGrid w:val="0"/>
              </w:rPr>
              <w:t xml:space="preserve"> </w:t>
            </w:r>
            <w:r w:rsidRPr="00E944BE">
              <w:rPr>
                <w:snapToGrid w:val="0"/>
              </w:rPr>
              <w:t>Contractor’s Name:</w:t>
            </w:r>
          </w:p>
        </w:tc>
      </w:tr>
      <w:tr w:rsidR="004D4314" w:rsidRPr="005370AC" w14:paraId="4B9DE76F" w14:textId="79650E5A" w:rsidTr="004D4314">
        <w:trPr>
          <w:trHeight w:val="476"/>
        </w:trPr>
        <w:tc>
          <w:tcPr>
            <w:tcW w:w="5598" w:type="dxa"/>
            <w:gridSpan w:val="2"/>
            <w:tcBorders>
              <w:top w:val="single" w:sz="4" w:space="0" w:color="auto"/>
              <w:left w:val="single" w:sz="4" w:space="0" w:color="auto"/>
              <w:bottom w:val="single" w:sz="4" w:space="0" w:color="auto"/>
              <w:right w:val="single" w:sz="4" w:space="0" w:color="auto"/>
            </w:tcBorders>
          </w:tcPr>
          <w:p w14:paraId="1502EB85" w14:textId="77777777" w:rsidR="004D4314" w:rsidRPr="00E944BE" w:rsidRDefault="004D4314" w:rsidP="00807603">
            <w:pPr>
              <w:tabs>
                <w:tab w:val="left" w:pos="720"/>
                <w:tab w:val="left" w:pos="2160"/>
              </w:tabs>
              <w:rPr>
                <w:snapToGrid w:val="0"/>
              </w:rPr>
            </w:pPr>
            <w:r w:rsidRPr="00E944BE">
              <w:rPr>
                <w:snapToGrid w:val="0"/>
              </w:rPr>
              <w:t>Address:</w:t>
            </w:r>
          </w:p>
        </w:tc>
        <w:tc>
          <w:tcPr>
            <w:tcW w:w="5760" w:type="dxa"/>
            <w:tcBorders>
              <w:top w:val="single" w:sz="4" w:space="0" w:color="auto"/>
              <w:left w:val="single" w:sz="4" w:space="0" w:color="auto"/>
              <w:bottom w:val="single" w:sz="4" w:space="0" w:color="auto"/>
              <w:right w:val="single" w:sz="4" w:space="0" w:color="auto"/>
            </w:tcBorders>
          </w:tcPr>
          <w:p w14:paraId="2C120D88" w14:textId="77777777" w:rsidR="004D4314" w:rsidRPr="00E944BE" w:rsidRDefault="004D4314" w:rsidP="00807603">
            <w:pPr>
              <w:tabs>
                <w:tab w:val="left" w:pos="720"/>
                <w:tab w:val="left" w:pos="2160"/>
              </w:tabs>
              <w:rPr>
                <w:snapToGrid w:val="0"/>
              </w:rPr>
            </w:pPr>
            <w:r w:rsidRPr="00E944BE">
              <w:rPr>
                <w:snapToGrid w:val="0"/>
              </w:rPr>
              <w:t>Address:</w:t>
            </w:r>
          </w:p>
        </w:tc>
      </w:tr>
      <w:tr w:rsidR="004D4314" w:rsidRPr="005370AC" w14:paraId="4707A628" w14:textId="3CBC97B8" w:rsidTr="004D4314">
        <w:trPr>
          <w:trHeight w:val="458"/>
        </w:trPr>
        <w:tc>
          <w:tcPr>
            <w:tcW w:w="5598" w:type="dxa"/>
            <w:gridSpan w:val="2"/>
            <w:tcBorders>
              <w:top w:val="single" w:sz="4" w:space="0" w:color="auto"/>
              <w:left w:val="single" w:sz="4" w:space="0" w:color="auto"/>
              <w:bottom w:val="single" w:sz="4" w:space="0" w:color="auto"/>
              <w:right w:val="single" w:sz="4" w:space="0" w:color="auto"/>
            </w:tcBorders>
          </w:tcPr>
          <w:p w14:paraId="03C45CAD" w14:textId="77777777" w:rsidR="004D4314" w:rsidRPr="00E944BE" w:rsidRDefault="004D4314" w:rsidP="00807603">
            <w:pPr>
              <w:tabs>
                <w:tab w:val="left" w:pos="720"/>
                <w:tab w:val="left" w:pos="2160"/>
              </w:tabs>
              <w:rPr>
                <w:snapToGrid w:val="0"/>
              </w:rPr>
            </w:pPr>
          </w:p>
        </w:tc>
        <w:tc>
          <w:tcPr>
            <w:tcW w:w="5760" w:type="dxa"/>
            <w:tcBorders>
              <w:top w:val="single" w:sz="4" w:space="0" w:color="auto"/>
              <w:left w:val="single" w:sz="4" w:space="0" w:color="auto"/>
              <w:bottom w:val="single" w:sz="4" w:space="0" w:color="auto"/>
              <w:right w:val="single" w:sz="4" w:space="0" w:color="auto"/>
            </w:tcBorders>
          </w:tcPr>
          <w:p w14:paraId="1F241A0A" w14:textId="77777777" w:rsidR="004D4314" w:rsidRPr="00E944BE" w:rsidRDefault="004D4314" w:rsidP="00807603">
            <w:pPr>
              <w:tabs>
                <w:tab w:val="left" w:pos="720"/>
                <w:tab w:val="left" w:pos="2160"/>
              </w:tabs>
              <w:rPr>
                <w:snapToGrid w:val="0"/>
              </w:rPr>
            </w:pPr>
          </w:p>
        </w:tc>
      </w:tr>
      <w:tr w:rsidR="004D4314" w:rsidRPr="005370AC" w14:paraId="4691B7FC" w14:textId="0AC294E6" w:rsidTr="004D4314">
        <w:trPr>
          <w:trHeight w:val="458"/>
        </w:trPr>
        <w:tc>
          <w:tcPr>
            <w:tcW w:w="5598" w:type="dxa"/>
            <w:gridSpan w:val="2"/>
            <w:tcBorders>
              <w:top w:val="single" w:sz="4" w:space="0" w:color="auto"/>
              <w:left w:val="single" w:sz="4" w:space="0" w:color="auto"/>
              <w:bottom w:val="single" w:sz="4" w:space="0" w:color="auto"/>
              <w:right w:val="single" w:sz="4" w:space="0" w:color="auto"/>
            </w:tcBorders>
          </w:tcPr>
          <w:p w14:paraId="0B7E3309" w14:textId="77777777" w:rsidR="004D4314" w:rsidRPr="00E944BE" w:rsidRDefault="004D4314" w:rsidP="00807603">
            <w:pPr>
              <w:tabs>
                <w:tab w:val="left" w:pos="720"/>
                <w:tab w:val="left" w:pos="1890"/>
              </w:tabs>
              <w:rPr>
                <w:snapToGrid w:val="0"/>
              </w:rPr>
            </w:pPr>
            <w:r w:rsidRPr="00E944BE">
              <w:rPr>
                <w:snapToGrid w:val="0"/>
              </w:rPr>
              <w:t>Phone:</w:t>
            </w:r>
            <w:r w:rsidRPr="00E944BE">
              <w:rPr>
                <w:snapToGrid w:val="0"/>
              </w:rPr>
              <w:tab/>
            </w:r>
            <w:r w:rsidRPr="00E944BE">
              <w:rPr>
                <w:snapToGrid w:val="0"/>
              </w:rPr>
              <w:tab/>
              <w:t xml:space="preserve">        Fax:</w:t>
            </w:r>
          </w:p>
        </w:tc>
        <w:tc>
          <w:tcPr>
            <w:tcW w:w="5760" w:type="dxa"/>
            <w:tcBorders>
              <w:top w:val="single" w:sz="4" w:space="0" w:color="auto"/>
              <w:left w:val="single" w:sz="4" w:space="0" w:color="auto"/>
              <w:bottom w:val="single" w:sz="4" w:space="0" w:color="auto"/>
              <w:right w:val="single" w:sz="4" w:space="0" w:color="auto"/>
            </w:tcBorders>
          </w:tcPr>
          <w:p w14:paraId="0378A655" w14:textId="77777777" w:rsidR="004D4314" w:rsidRPr="00E944BE" w:rsidRDefault="004D4314" w:rsidP="00807603">
            <w:pPr>
              <w:tabs>
                <w:tab w:val="left" w:pos="720"/>
                <w:tab w:val="left" w:pos="1890"/>
              </w:tabs>
              <w:rPr>
                <w:snapToGrid w:val="0"/>
              </w:rPr>
            </w:pPr>
            <w:r w:rsidRPr="00E944BE">
              <w:rPr>
                <w:snapToGrid w:val="0"/>
              </w:rPr>
              <w:t>Phone:</w:t>
            </w:r>
            <w:r w:rsidRPr="00E944BE">
              <w:rPr>
                <w:snapToGrid w:val="0"/>
              </w:rPr>
              <w:tab/>
            </w:r>
            <w:r w:rsidRPr="00E944BE">
              <w:rPr>
                <w:snapToGrid w:val="0"/>
              </w:rPr>
              <w:tab/>
              <w:t xml:space="preserve">       Fax:</w:t>
            </w:r>
          </w:p>
        </w:tc>
      </w:tr>
      <w:tr w:rsidR="004D4314" w:rsidRPr="005370AC" w14:paraId="24676A25" w14:textId="042F19F7" w:rsidTr="004D4314">
        <w:trPr>
          <w:trHeight w:val="521"/>
        </w:trPr>
        <w:tc>
          <w:tcPr>
            <w:tcW w:w="5598" w:type="dxa"/>
            <w:gridSpan w:val="2"/>
            <w:tcBorders>
              <w:top w:val="single" w:sz="4" w:space="0" w:color="auto"/>
              <w:left w:val="single" w:sz="4" w:space="0" w:color="auto"/>
              <w:bottom w:val="single" w:sz="4" w:space="0" w:color="auto"/>
              <w:right w:val="single" w:sz="4" w:space="0" w:color="auto"/>
            </w:tcBorders>
          </w:tcPr>
          <w:p w14:paraId="5F4C25B9" w14:textId="6B9F1E46" w:rsidR="004D4314" w:rsidRPr="00E944BE" w:rsidRDefault="004D4314" w:rsidP="00807603">
            <w:pPr>
              <w:tabs>
                <w:tab w:val="left" w:pos="720"/>
                <w:tab w:val="left" w:pos="2160"/>
              </w:tabs>
              <w:rPr>
                <w:snapToGrid w:val="0"/>
              </w:rPr>
            </w:pPr>
            <w:r w:rsidRPr="00E944BE">
              <w:rPr>
                <w:snapToGrid w:val="0"/>
              </w:rPr>
              <w:t>Responsible Official</w:t>
            </w:r>
            <w:r>
              <w:rPr>
                <w:snapToGrid w:val="0"/>
              </w:rPr>
              <w:t>:</w:t>
            </w:r>
          </w:p>
        </w:tc>
        <w:tc>
          <w:tcPr>
            <w:tcW w:w="5760" w:type="dxa"/>
            <w:tcBorders>
              <w:top w:val="single" w:sz="4" w:space="0" w:color="auto"/>
              <w:left w:val="single" w:sz="4" w:space="0" w:color="auto"/>
              <w:bottom w:val="single" w:sz="4" w:space="0" w:color="auto"/>
              <w:right w:val="single" w:sz="4" w:space="0" w:color="auto"/>
            </w:tcBorders>
          </w:tcPr>
          <w:p w14:paraId="0750089F" w14:textId="5259552C" w:rsidR="004D4314" w:rsidRPr="00E944BE" w:rsidRDefault="004D4314" w:rsidP="00807603">
            <w:pPr>
              <w:tabs>
                <w:tab w:val="left" w:pos="720"/>
                <w:tab w:val="left" w:pos="2160"/>
              </w:tabs>
              <w:rPr>
                <w:snapToGrid w:val="0"/>
              </w:rPr>
            </w:pPr>
            <w:r w:rsidRPr="00E944BE">
              <w:rPr>
                <w:snapToGrid w:val="0"/>
              </w:rPr>
              <w:t>Responsible Official</w:t>
            </w:r>
            <w:r>
              <w:rPr>
                <w:snapToGrid w:val="0"/>
              </w:rPr>
              <w:t>:</w:t>
            </w:r>
          </w:p>
        </w:tc>
      </w:tr>
      <w:tr w:rsidR="004D4314" w:rsidRPr="005370AC" w14:paraId="061BC202" w14:textId="14F9E531" w:rsidTr="004D4314">
        <w:trPr>
          <w:trHeight w:val="431"/>
        </w:trPr>
        <w:tc>
          <w:tcPr>
            <w:tcW w:w="5598" w:type="dxa"/>
            <w:gridSpan w:val="2"/>
            <w:tcBorders>
              <w:top w:val="single" w:sz="4" w:space="0" w:color="auto"/>
              <w:left w:val="single" w:sz="4" w:space="0" w:color="auto"/>
              <w:bottom w:val="single" w:sz="4" w:space="0" w:color="auto"/>
              <w:right w:val="single" w:sz="4" w:space="0" w:color="auto"/>
            </w:tcBorders>
          </w:tcPr>
          <w:p w14:paraId="2E5FD1A1" w14:textId="77777777" w:rsidR="004D4314" w:rsidRPr="00E944BE" w:rsidRDefault="004D4314" w:rsidP="00807603">
            <w:pPr>
              <w:tabs>
                <w:tab w:val="left" w:pos="720"/>
                <w:tab w:val="left" w:pos="2160"/>
              </w:tabs>
              <w:rPr>
                <w:snapToGrid w:val="0"/>
              </w:rPr>
            </w:pPr>
            <w:r w:rsidRPr="00E944BE">
              <w:rPr>
                <w:snapToGrid w:val="0"/>
              </w:rPr>
              <w:t>e-mail address</w:t>
            </w:r>
            <w:r>
              <w:rPr>
                <w:snapToGrid w:val="0"/>
              </w:rPr>
              <w:t>:</w:t>
            </w:r>
          </w:p>
        </w:tc>
        <w:tc>
          <w:tcPr>
            <w:tcW w:w="5760" w:type="dxa"/>
            <w:tcBorders>
              <w:top w:val="single" w:sz="4" w:space="0" w:color="auto"/>
              <w:left w:val="single" w:sz="4" w:space="0" w:color="auto"/>
              <w:bottom w:val="single" w:sz="4" w:space="0" w:color="auto"/>
              <w:right w:val="single" w:sz="4" w:space="0" w:color="auto"/>
            </w:tcBorders>
          </w:tcPr>
          <w:p w14:paraId="2CF9CC34" w14:textId="77777777" w:rsidR="004D4314" w:rsidRPr="00E944BE" w:rsidRDefault="004D4314" w:rsidP="00807603">
            <w:pPr>
              <w:tabs>
                <w:tab w:val="left" w:pos="720"/>
                <w:tab w:val="left" w:pos="2160"/>
              </w:tabs>
              <w:rPr>
                <w:snapToGrid w:val="0"/>
              </w:rPr>
            </w:pPr>
            <w:r w:rsidRPr="00E944BE">
              <w:rPr>
                <w:snapToGrid w:val="0"/>
              </w:rPr>
              <w:t>e-mail address</w:t>
            </w:r>
            <w:r>
              <w:rPr>
                <w:snapToGrid w:val="0"/>
              </w:rPr>
              <w:t>:</w:t>
            </w:r>
          </w:p>
        </w:tc>
      </w:tr>
    </w:tbl>
    <w:p w14:paraId="71EE7567" w14:textId="77777777" w:rsidR="003D4132" w:rsidRPr="00B9733C" w:rsidRDefault="003D4132" w:rsidP="003D4132">
      <w:pPr>
        <w:pStyle w:val="Header"/>
        <w:tabs>
          <w:tab w:val="clear" w:pos="4320"/>
          <w:tab w:val="clear" w:pos="8640"/>
        </w:tabs>
        <w:rPr>
          <w:rFonts w:ascii="Times New Roman" w:hAnsi="Times New Roman"/>
          <w:b/>
          <w:bCs/>
          <w:sz w:val="22"/>
          <w:szCs w:val="22"/>
        </w:rPr>
      </w:pPr>
      <w:r w:rsidRPr="00B9733C">
        <w:rPr>
          <w:rFonts w:ascii="Times New Roman" w:hAnsi="Times New Roman"/>
          <w:b/>
          <w:bCs/>
          <w:sz w:val="22"/>
          <w:szCs w:val="22"/>
        </w:rPr>
        <w:t>III. Fee Schedule E&amp;SPC</w:t>
      </w:r>
    </w:p>
    <w:tbl>
      <w:tblPr>
        <w:tblStyle w:val="TableGrid"/>
        <w:tblW w:w="0" w:type="auto"/>
        <w:tblLook w:val="04A0" w:firstRow="1" w:lastRow="0" w:firstColumn="1" w:lastColumn="0" w:noHBand="0" w:noVBand="1"/>
      </w:tblPr>
      <w:tblGrid>
        <w:gridCol w:w="4757"/>
        <w:gridCol w:w="818"/>
        <w:gridCol w:w="2239"/>
        <w:gridCol w:w="3509"/>
      </w:tblGrid>
      <w:tr w:rsidR="00414CAD" w:rsidRPr="00414CAD" w14:paraId="02724DFC" w14:textId="77777777" w:rsidTr="004D4314">
        <w:tc>
          <w:tcPr>
            <w:tcW w:w="5575" w:type="dxa"/>
            <w:gridSpan w:val="2"/>
          </w:tcPr>
          <w:p w14:paraId="641AF6D6" w14:textId="77777777" w:rsidR="003D4132" w:rsidRPr="00414CAD" w:rsidRDefault="003D4132" w:rsidP="00807603">
            <w:pPr>
              <w:pStyle w:val="Header"/>
              <w:tabs>
                <w:tab w:val="clear" w:pos="4320"/>
                <w:tab w:val="clear" w:pos="8640"/>
              </w:tabs>
              <w:rPr>
                <w:rFonts w:ascii="Times New Roman" w:hAnsi="Times New Roman"/>
                <w:b/>
                <w:bCs/>
                <w:sz w:val="20"/>
                <w:u w:val="single"/>
              </w:rPr>
            </w:pPr>
            <w:r w:rsidRPr="00414CAD">
              <w:rPr>
                <w:rFonts w:ascii="Times New Roman" w:hAnsi="Times New Roman"/>
                <w:b/>
                <w:bCs/>
                <w:sz w:val="20"/>
                <w:u w:val="single"/>
              </w:rPr>
              <w:t>Residential</w:t>
            </w:r>
          </w:p>
          <w:p w14:paraId="797C6AD9" w14:textId="77777777" w:rsidR="003D4132" w:rsidRPr="00414CAD" w:rsidRDefault="003D4132" w:rsidP="00807603">
            <w:pPr>
              <w:pStyle w:val="Header"/>
              <w:tabs>
                <w:tab w:val="clear" w:pos="4320"/>
                <w:tab w:val="clear" w:pos="8640"/>
              </w:tabs>
              <w:rPr>
                <w:rFonts w:ascii="Times New Roman" w:hAnsi="Times New Roman"/>
                <w:b/>
                <w:bCs/>
                <w:sz w:val="20"/>
                <w:u w:val="single"/>
              </w:rPr>
            </w:pPr>
            <w:r w:rsidRPr="00414CAD">
              <w:rPr>
                <w:rFonts w:ascii="Times New Roman" w:hAnsi="Times New Roman"/>
                <w:sz w:val="20"/>
              </w:rPr>
              <w:t xml:space="preserve">1 unit </w:t>
            </w:r>
            <w:r w:rsidRPr="00414CAD">
              <w:rPr>
                <w:rStyle w:val="FootnoteReference"/>
                <w:sz w:val="20"/>
              </w:rPr>
              <w:footnoteReference w:id="1"/>
            </w:r>
            <w:r w:rsidRPr="00414CAD">
              <w:rPr>
                <w:rFonts w:ascii="Times New Roman" w:hAnsi="Times New Roman"/>
                <w:sz w:val="20"/>
              </w:rPr>
              <w:t xml:space="preserve">       =</w:t>
            </w:r>
            <w:r w:rsidRPr="00414CAD">
              <w:rPr>
                <w:rFonts w:ascii="Times New Roman" w:hAnsi="Times New Roman"/>
                <w:sz w:val="20"/>
              </w:rPr>
              <w:tab/>
              <w:t>$200</w:t>
            </w:r>
            <w:r w:rsidRPr="00414CAD">
              <w:rPr>
                <w:rFonts w:ascii="Times New Roman" w:hAnsi="Times New Roman"/>
                <w:sz w:val="20"/>
              </w:rPr>
              <w:tab/>
            </w:r>
            <w:r w:rsidRPr="00414CAD">
              <w:rPr>
                <w:rFonts w:ascii="Times New Roman" w:hAnsi="Times New Roman"/>
                <w:sz w:val="20"/>
              </w:rPr>
              <w:tab/>
            </w:r>
            <w:r w:rsidR="00F274F5" w:rsidRPr="00414CAD">
              <w:rPr>
                <w:rFonts w:ascii="Times New Roman" w:hAnsi="Times New Roman"/>
                <w:sz w:val="20"/>
              </w:rPr>
              <w:t xml:space="preserve">   </w:t>
            </w:r>
            <w:r w:rsidRPr="00414CAD">
              <w:rPr>
                <w:rFonts w:ascii="Times New Roman" w:hAnsi="Times New Roman"/>
                <w:sz w:val="20"/>
              </w:rPr>
              <w:t>__________</w:t>
            </w:r>
          </w:p>
          <w:p w14:paraId="351BF162" w14:textId="77777777" w:rsidR="003D4132" w:rsidRPr="00414CAD" w:rsidRDefault="003D4132" w:rsidP="00807603">
            <w:pPr>
              <w:pStyle w:val="Header"/>
              <w:tabs>
                <w:tab w:val="clear" w:pos="4320"/>
                <w:tab w:val="clear" w:pos="8640"/>
              </w:tabs>
              <w:rPr>
                <w:rFonts w:ascii="Times New Roman" w:hAnsi="Times New Roman"/>
                <w:b/>
                <w:bCs/>
                <w:sz w:val="20"/>
                <w:u w:val="single"/>
              </w:rPr>
            </w:pPr>
            <w:r w:rsidRPr="00414CAD">
              <w:rPr>
                <w:rFonts w:ascii="Times New Roman" w:hAnsi="Times New Roman"/>
                <w:sz w:val="20"/>
              </w:rPr>
              <w:t>2-5 units</w:t>
            </w:r>
            <w:r w:rsidRPr="00414CAD">
              <w:rPr>
                <w:rFonts w:ascii="Times New Roman" w:hAnsi="Times New Roman"/>
                <w:sz w:val="20"/>
              </w:rPr>
              <w:tab/>
              <w:t xml:space="preserve">      =</w:t>
            </w:r>
            <w:r w:rsidRPr="00414CAD">
              <w:rPr>
                <w:rFonts w:ascii="Times New Roman" w:hAnsi="Times New Roman"/>
                <w:sz w:val="20"/>
              </w:rPr>
              <w:tab/>
              <w:t>$250/unit</w:t>
            </w:r>
            <w:r w:rsidRPr="00414CAD">
              <w:rPr>
                <w:rFonts w:ascii="Times New Roman" w:hAnsi="Times New Roman"/>
                <w:sz w:val="20"/>
              </w:rPr>
              <w:tab/>
            </w:r>
            <w:r w:rsidR="00F274F5" w:rsidRPr="00414CAD">
              <w:rPr>
                <w:rFonts w:ascii="Times New Roman" w:hAnsi="Times New Roman"/>
                <w:sz w:val="20"/>
              </w:rPr>
              <w:t xml:space="preserve">   </w:t>
            </w:r>
            <w:r w:rsidRPr="00414CAD">
              <w:rPr>
                <w:rFonts w:ascii="Times New Roman" w:hAnsi="Times New Roman"/>
                <w:sz w:val="20"/>
              </w:rPr>
              <w:t>__________</w:t>
            </w:r>
          </w:p>
          <w:p w14:paraId="0C07FB78" w14:textId="77777777" w:rsidR="003D4132" w:rsidRPr="00414CAD" w:rsidRDefault="003D4132" w:rsidP="00807603">
            <w:pPr>
              <w:pStyle w:val="Header"/>
              <w:tabs>
                <w:tab w:val="clear" w:pos="4320"/>
                <w:tab w:val="clear" w:pos="8640"/>
              </w:tabs>
              <w:rPr>
                <w:rFonts w:ascii="Times New Roman" w:hAnsi="Times New Roman"/>
                <w:sz w:val="20"/>
              </w:rPr>
            </w:pPr>
            <w:r w:rsidRPr="00414CAD">
              <w:rPr>
                <w:rFonts w:ascii="Times New Roman" w:hAnsi="Times New Roman"/>
                <w:sz w:val="20"/>
              </w:rPr>
              <w:t>6-15 units    =</w:t>
            </w:r>
            <w:r w:rsidRPr="00414CAD">
              <w:rPr>
                <w:rFonts w:ascii="Times New Roman" w:hAnsi="Times New Roman"/>
                <w:sz w:val="20"/>
              </w:rPr>
              <w:tab/>
              <w:t>$1000 + $60/unit</w:t>
            </w:r>
            <w:r w:rsidR="00F274F5" w:rsidRPr="00414CAD">
              <w:rPr>
                <w:rFonts w:ascii="Times New Roman" w:hAnsi="Times New Roman"/>
                <w:sz w:val="20"/>
              </w:rPr>
              <w:t xml:space="preserve">    </w:t>
            </w:r>
            <w:r w:rsidRPr="00414CAD">
              <w:rPr>
                <w:rFonts w:ascii="Times New Roman" w:hAnsi="Times New Roman"/>
                <w:sz w:val="20"/>
              </w:rPr>
              <w:t>__________</w:t>
            </w:r>
          </w:p>
          <w:p w14:paraId="2946ED48" w14:textId="77777777" w:rsidR="003D4132" w:rsidRPr="00414CAD" w:rsidRDefault="003D4132" w:rsidP="00807603">
            <w:pPr>
              <w:pStyle w:val="Header"/>
              <w:tabs>
                <w:tab w:val="clear" w:pos="4320"/>
                <w:tab w:val="clear" w:pos="8640"/>
              </w:tabs>
              <w:rPr>
                <w:rFonts w:ascii="Times New Roman" w:hAnsi="Times New Roman"/>
                <w:sz w:val="20"/>
              </w:rPr>
            </w:pPr>
            <w:r w:rsidRPr="00414CAD">
              <w:rPr>
                <w:rFonts w:ascii="Times New Roman" w:hAnsi="Times New Roman"/>
                <w:sz w:val="20"/>
              </w:rPr>
              <w:t>16-25 units  =</w:t>
            </w:r>
            <w:r w:rsidRPr="00414CAD">
              <w:rPr>
                <w:rFonts w:ascii="Times New Roman" w:hAnsi="Times New Roman"/>
                <w:sz w:val="20"/>
              </w:rPr>
              <w:tab/>
              <w:t>$1500 + $50/unit</w:t>
            </w:r>
            <w:r w:rsidRPr="00414CAD">
              <w:rPr>
                <w:rFonts w:ascii="Times New Roman" w:hAnsi="Times New Roman"/>
                <w:sz w:val="20"/>
              </w:rPr>
              <w:tab/>
            </w:r>
            <w:r w:rsidR="00F274F5" w:rsidRPr="00414CAD">
              <w:rPr>
                <w:rFonts w:ascii="Times New Roman" w:hAnsi="Times New Roman"/>
                <w:sz w:val="20"/>
              </w:rPr>
              <w:t xml:space="preserve">   </w:t>
            </w:r>
            <w:r w:rsidRPr="00414CAD">
              <w:rPr>
                <w:rFonts w:ascii="Times New Roman" w:hAnsi="Times New Roman"/>
                <w:sz w:val="20"/>
              </w:rPr>
              <w:t>__________</w:t>
            </w:r>
          </w:p>
          <w:p w14:paraId="2109AFF6" w14:textId="77777777" w:rsidR="003D4132" w:rsidRPr="00414CAD" w:rsidRDefault="003D4132" w:rsidP="00807603">
            <w:pPr>
              <w:pStyle w:val="Header"/>
              <w:tabs>
                <w:tab w:val="clear" w:pos="4320"/>
                <w:tab w:val="clear" w:pos="8640"/>
              </w:tabs>
              <w:rPr>
                <w:rFonts w:ascii="Times New Roman" w:hAnsi="Times New Roman"/>
                <w:sz w:val="20"/>
              </w:rPr>
            </w:pPr>
            <w:r w:rsidRPr="00414CAD">
              <w:rPr>
                <w:rFonts w:ascii="Times New Roman" w:hAnsi="Times New Roman"/>
                <w:sz w:val="20"/>
              </w:rPr>
              <w:t>26-50 units  =</w:t>
            </w:r>
            <w:r w:rsidRPr="00414CAD">
              <w:rPr>
                <w:rFonts w:ascii="Times New Roman" w:hAnsi="Times New Roman"/>
                <w:sz w:val="20"/>
              </w:rPr>
              <w:tab/>
              <w:t>$2000 + $40/unit</w:t>
            </w:r>
            <w:r w:rsidRPr="00414CAD">
              <w:rPr>
                <w:rFonts w:ascii="Times New Roman" w:hAnsi="Times New Roman"/>
                <w:sz w:val="20"/>
              </w:rPr>
              <w:tab/>
            </w:r>
            <w:r w:rsidR="00F274F5" w:rsidRPr="00414CAD">
              <w:rPr>
                <w:rFonts w:ascii="Times New Roman" w:hAnsi="Times New Roman"/>
                <w:sz w:val="20"/>
              </w:rPr>
              <w:t xml:space="preserve">   </w:t>
            </w:r>
            <w:r w:rsidRPr="00414CAD">
              <w:rPr>
                <w:rFonts w:ascii="Times New Roman" w:hAnsi="Times New Roman"/>
                <w:sz w:val="20"/>
              </w:rPr>
              <w:t>__________</w:t>
            </w:r>
            <w:r w:rsidRPr="00414CAD">
              <w:rPr>
                <w:rFonts w:ascii="Times New Roman" w:hAnsi="Times New Roman"/>
                <w:sz w:val="20"/>
              </w:rPr>
              <w:tab/>
            </w:r>
          </w:p>
          <w:p w14:paraId="0BB02AD1" w14:textId="77777777" w:rsidR="003D4132" w:rsidRPr="00414CAD" w:rsidRDefault="003D4132" w:rsidP="00807603">
            <w:pPr>
              <w:pStyle w:val="Header"/>
              <w:tabs>
                <w:tab w:val="clear" w:pos="4320"/>
                <w:tab w:val="clear" w:pos="8640"/>
              </w:tabs>
              <w:rPr>
                <w:rFonts w:ascii="Times New Roman" w:hAnsi="Times New Roman"/>
                <w:sz w:val="20"/>
              </w:rPr>
            </w:pPr>
            <w:r w:rsidRPr="00414CAD">
              <w:rPr>
                <w:rFonts w:ascii="Times New Roman" w:hAnsi="Times New Roman"/>
                <w:sz w:val="20"/>
              </w:rPr>
              <w:t>51-75 units  =</w:t>
            </w:r>
            <w:r w:rsidRPr="00414CAD">
              <w:rPr>
                <w:rFonts w:ascii="Times New Roman" w:hAnsi="Times New Roman"/>
                <w:sz w:val="20"/>
              </w:rPr>
              <w:tab/>
              <w:t>$3500 + $30/unit</w:t>
            </w:r>
            <w:r w:rsidRPr="00414CAD">
              <w:rPr>
                <w:rFonts w:ascii="Times New Roman" w:hAnsi="Times New Roman"/>
                <w:sz w:val="20"/>
              </w:rPr>
              <w:tab/>
            </w:r>
            <w:r w:rsidR="00F274F5" w:rsidRPr="00414CAD">
              <w:rPr>
                <w:rFonts w:ascii="Times New Roman" w:hAnsi="Times New Roman"/>
                <w:sz w:val="20"/>
              </w:rPr>
              <w:t xml:space="preserve">   </w:t>
            </w:r>
            <w:r w:rsidRPr="00414CAD">
              <w:rPr>
                <w:rFonts w:ascii="Times New Roman" w:hAnsi="Times New Roman"/>
                <w:sz w:val="20"/>
              </w:rPr>
              <w:t>__________</w:t>
            </w:r>
          </w:p>
          <w:p w14:paraId="00673B1E" w14:textId="77777777" w:rsidR="003D4132" w:rsidRPr="00414CAD" w:rsidRDefault="003D4132" w:rsidP="00807603">
            <w:pPr>
              <w:pStyle w:val="Header"/>
              <w:tabs>
                <w:tab w:val="clear" w:pos="4320"/>
                <w:tab w:val="clear" w:pos="8640"/>
              </w:tabs>
              <w:rPr>
                <w:rFonts w:ascii="Times New Roman" w:hAnsi="Times New Roman"/>
                <w:b/>
                <w:bCs/>
                <w:szCs w:val="24"/>
              </w:rPr>
            </w:pPr>
            <w:r w:rsidRPr="00414CAD">
              <w:rPr>
                <w:rFonts w:ascii="Times New Roman" w:hAnsi="Times New Roman"/>
                <w:sz w:val="20"/>
              </w:rPr>
              <w:t>76 + units    =</w:t>
            </w:r>
            <w:r w:rsidRPr="00414CAD">
              <w:rPr>
                <w:rFonts w:ascii="Times New Roman" w:hAnsi="Times New Roman"/>
                <w:sz w:val="20"/>
              </w:rPr>
              <w:tab/>
              <w:t xml:space="preserve">$4500 + $20/unit </w:t>
            </w:r>
            <w:r w:rsidR="00F274F5" w:rsidRPr="00414CAD">
              <w:rPr>
                <w:rFonts w:ascii="Times New Roman" w:hAnsi="Times New Roman"/>
                <w:sz w:val="20"/>
              </w:rPr>
              <w:t xml:space="preserve">   </w:t>
            </w:r>
            <w:r w:rsidRPr="00414CAD">
              <w:rPr>
                <w:rFonts w:ascii="Times New Roman" w:hAnsi="Times New Roman"/>
                <w:sz w:val="20"/>
              </w:rPr>
              <w:t>__________</w:t>
            </w:r>
          </w:p>
        </w:tc>
        <w:tc>
          <w:tcPr>
            <w:tcW w:w="5748" w:type="dxa"/>
            <w:gridSpan w:val="2"/>
          </w:tcPr>
          <w:p w14:paraId="1353A14D" w14:textId="77777777" w:rsidR="003D4132" w:rsidRPr="00414CAD" w:rsidRDefault="003D4132" w:rsidP="00807603">
            <w:pPr>
              <w:pStyle w:val="Header"/>
              <w:tabs>
                <w:tab w:val="clear" w:pos="4320"/>
                <w:tab w:val="clear" w:pos="8640"/>
              </w:tabs>
              <w:rPr>
                <w:rFonts w:ascii="Times New Roman" w:hAnsi="Times New Roman"/>
                <w:b/>
                <w:bCs/>
                <w:sz w:val="20"/>
                <w:u w:val="single"/>
              </w:rPr>
            </w:pPr>
            <w:r w:rsidRPr="00414CAD">
              <w:rPr>
                <w:rFonts w:ascii="Times New Roman" w:hAnsi="Times New Roman"/>
                <w:b/>
                <w:bCs/>
                <w:sz w:val="20"/>
                <w:u w:val="single"/>
              </w:rPr>
              <w:t>Commercial/Industrial/Other Land Development</w:t>
            </w:r>
          </w:p>
          <w:p w14:paraId="0A5FD1AE" w14:textId="77777777" w:rsidR="003D4132" w:rsidRPr="00414CAD" w:rsidRDefault="003D4132" w:rsidP="00807603">
            <w:pPr>
              <w:pStyle w:val="Header"/>
              <w:tabs>
                <w:tab w:val="clear" w:pos="4320"/>
                <w:tab w:val="clear" w:pos="8640"/>
              </w:tabs>
              <w:rPr>
                <w:rFonts w:ascii="Times New Roman" w:hAnsi="Times New Roman"/>
                <w:sz w:val="20"/>
              </w:rPr>
            </w:pPr>
            <w:r w:rsidRPr="00414CAD">
              <w:rPr>
                <w:rFonts w:ascii="Times New Roman" w:hAnsi="Times New Roman"/>
                <w:sz w:val="20"/>
              </w:rPr>
              <w:t>Up to 1 acre   =</w:t>
            </w:r>
            <w:r w:rsidRPr="00414CAD">
              <w:rPr>
                <w:rFonts w:ascii="Times New Roman" w:hAnsi="Times New Roman"/>
                <w:sz w:val="20"/>
              </w:rPr>
              <w:tab/>
              <w:t>$500</w:t>
            </w:r>
            <w:r w:rsidRPr="00414CAD">
              <w:rPr>
                <w:rFonts w:ascii="Times New Roman" w:hAnsi="Times New Roman"/>
                <w:sz w:val="20"/>
              </w:rPr>
              <w:tab/>
            </w:r>
            <w:r w:rsidRPr="00414CAD">
              <w:rPr>
                <w:rFonts w:ascii="Times New Roman" w:hAnsi="Times New Roman"/>
                <w:sz w:val="20"/>
              </w:rPr>
              <w:tab/>
              <w:t xml:space="preserve">  </w:t>
            </w:r>
            <w:r w:rsidR="00F274F5" w:rsidRPr="00414CAD">
              <w:rPr>
                <w:rFonts w:ascii="Times New Roman" w:hAnsi="Times New Roman"/>
                <w:sz w:val="20"/>
              </w:rPr>
              <w:t xml:space="preserve">       </w:t>
            </w:r>
            <w:r w:rsidRPr="00414CAD">
              <w:rPr>
                <w:rFonts w:ascii="Times New Roman" w:hAnsi="Times New Roman"/>
                <w:sz w:val="20"/>
              </w:rPr>
              <w:t xml:space="preserve"> __________</w:t>
            </w:r>
          </w:p>
          <w:p w14:paraId="18FBC5BA" w14:textId="77777777" w:rsidR="003D4132" w:rsidRPr="00414CAD" w:rsidRDefault="003D4132" w:rsidP="00807603">
            <w:pPr>
              <w:pStyle w:val="Header"/>
              <w:tabs>
                <w:tab w:val="clear" w:pos="4320"/>
                <w:tab w:val="clear" w:pos="8640"/>
              </w:tabs>
              <w:rPr>
                <w:rFonts w:ascii="Times New Roman" w:hAnsi="Times New Roman"/>
                <w:sz w:val="20"/>
              </w:rPr>
            </w:pPr>
            <w:r w:rsidRPr="00414CAD">
              <w:rPr>
                <w:rFonts w:ascii="Times New Roman" w:hAnsi="Times New Roman"/>
                <w:sz w:val="20"/>
              </w:rPr>
              <w:t>1.1-5 acres        =</w:t>
            </w:r>
            <w:r w:rsidRPr="00414CAD">
              <w:rPr>
                <w:rFonts w:ascii="Times New Roman" w:hAnsi="Times New Roman"/>
                <w:sz w:val="20"/>
              </w:rPr>
              <w:tab/>
              <w:t xml:space="preserve">$500 + $250/acre    </w:t>
            </w:r>
            <w:r w:rsidR="00F274F5" w:rsidRPr="00414CAD">
              <w:rPr>
                <w:rFonts w:ascii="Times New Roman" w:hAnsi="Times New Roman"/>
                <w:sz w:val="20"/>
              </w:rPr>
              <w:t xml:space="preserve">       </w:t>
            </w:r>
            <w:r w:rsidRPr="00414CAD">
              <w:rPr>
                <w:rFonts w:ascii="Times New Roman" w:hAnsi="Times New Roman"/>
                <w:sz w:val="20"/>
              </w:rPr>
              <w:t>__________</w:t>
            </w:r>
          </w:p>
          <w:p w14:paraId="0DDD417A" w14:textId="77777777" w:rsidR="003D4132" w:rsidRPr="00414CAD" w:rsidRDefault="003D4132" w:rsidP="00807603">
            <w:pPr>
              <w:pStyle w:val="Header"/>
              <w:tabs>
                <w:tab w:val="clear" w:pos="4320"/>
                <w:tab w:val="clear" w:pos="8640"/>
              </w:tabs>
              <w:rPr>
                <w:rFonts w:ascii="Times New Roman" w:hAnsi="Times New Roman"/>
                <w:sz w:val="20"/>
              </w:rPr>
            </w:pPr>
            <w:r w:rsidRPr="00414CAD">
              <w:rPr>
                <w:rFonts w:ascii="Times New Roman" w:hAnsi="Times New Roman"/>
                <w:sz w:val="20"/>
              </w:rPr>
              <w:t>6-25 acres      =</w:t>
            </w:r>
            <w:r w:rsidRPr="00414CAD">
              <w:rPr>
                <w:rFonts w:ascii="Times New Roman" w:hAnsi="Times New Roman"/>
                <w:sz w:val="20"/>
              </w:rPr>
              <w:tab/>
              <w:t xml:space="preserve">$2000 + $100/acre   </w:t>
            </w:r>
            <w:r w:rsidR="00F274F5" w:rsidRPr="00414CAD">
              <w:rPr>
                <w:rFonts w:ascii="Times New Roman" w:hAnsi="Times New Roman"/>
                <w:sz w:val="20"/>
              </w:rPr>
              <w:t xml:space="preserve">      </w:t>
            </w:r>
            <w:r w:rsidRPr="00414CAD">
              <w:rPr>
                <w:rFonts w:ascii="Times New Roman" w:hAnsi="Times New Roman"/>
                <w:sz w:val="20"/>
              </w:rPr>
              <w:t>__________</w:t>
            </w:r>
          </w:p>
          <w:p w14:paraId="7C25A73C" w14:textId="77777777" w:rsidR="003D4132" w:rsidRPr="00414CAD" w:rsidRDefault="003D4132" w:rsidP="00807603">
            <w:pPr>
              <w:pStyle w:val="Header"/>
              <w:tabs>
                <w:tab w:val="clear" w:pos="4320"/>
                <w:tab w:val="clear" w:pos="8640"/>
              </w:tabs>
              <w:rPr>
                <w:rFonts w:ascii="Times New Roman" w:hAnsi="Times New Roman"/>
                <w:sz w:val="20"/>
              </w:rPr>
            </w:pPr>
            <w:r w:rsidRPr="00414CAD">
              <w:rPr>
                <w:rFonts w:ascii="Times New Roman" w:hAnsi="Times New Roman"/>
                <w:sz w:val="20"/>
              </w:rPr>
              <w:t xml:space="preserve">26 – 75 acres = </w:t>
            </w:r>
            <w:r w:rsidR="00F274F5" w:rsidRPr="00414CAD">
              <w:rPr>
                <w:rFonts w:ascii="Times New Roman" w:hAnsi="Times New Roman"/>
                <w:sz w:val="20"/>
              </w:rPr>
              <w:t xml:space="preserve">   </w:t>
            </w:r>
            <w:r w:rsidRPr="00414CAD">
              <w:rPr>
                <w:rFonts w:ascii="Times New Roman" w:hAnsi="Times New Roman"/>
                <w:sz w:val="20"/>
              </w:rPr>
              <w:t xml:space="preserve">$3000 + $70/acres       </w:t>
            </w:r>
            <w:r w:rsidR="00F274F5" w:rsidRPr="00414CAD">
              <w:rPr>
                <w:rFonts w:ascii="Times New Roman" w:hAnsi="Times New Roman"/>
                <w:sz w:val="20"/>
              </w:rPr>
              <w:t xml:space="preserve">   </w:t>
            </w:r>
            <w:r w:rsidRPr="00414CAD">
              <w:rPr>
                <w:rFonts w:ascii="Times New Roman" w:hAnsi="Times New Roman"/>
                <w:sz w:val="20"/>
              </w:rPr>
              <w:t>__________</w:t>
            </w:r>
          </w:p>
          <w:p w14:paraId="4B8DAADA" w14:textId="77777777" w:rsidR="003D4132" w:rsidRPr="00414CAD" w:rsidRDefault="003D4132" w:rsidP="00807603">
            <w:pPr>
              <w:pStyle w:val="Header"/>
              <w:tabs>
                <w:tab w:val="clear" w:pos="4320"/>
                <w:tab w:val="clear" w:pos="8640"/>
              </w:tabs>
              <w:rPr>
                <w:rFonts w:ascii="Times New Roman" w:hAnsi="Times New Roman"/>
                <w:sz w:val="20"/>
              </w:rPr>
            </w:pPr>
            <w:r w:rsidRPr="00414CAD">
              <w:rPr>
                <w:rFonts w:ascii="Times New Roman" w:hAnsi="Times New Roman"/>
                <w:sz w:val="20"/>
              </w:rPr>
              <w:t>76-99 acres  =</w:t>
            </w:r>
            <w:r w:rsidRPr="00414CAD">
              <w:rPr>
                <w:rFonts w:ascii="Times New Roman" w:hAnsi="Times New Roman"/>
                <w:sz w:val="20"/>
              </w:rPr>
              <w:tab/>
              <w:t xml:space="preserve">$5000 + $50/acre     </w:t>
            </w:r>
            <w:r w:rsidR="00F274F5" w:rsidRPr="00414CAD">
              <w:rPr>
                <w:rFonts w:ascii="Times New Roman" w:hAnsi="Times New Roman"/>
                <w:sz w:val="20"/>
              </w:rPr>
              <w:t xml:space="preserve">       </w:t>
            </w:r>
            <w:r w:rsidRPr="00414CAD">
              <w:rPr>
                <w:rFonts w:ascii="Times New Roman" w:hAnsi="Times New Roman"/>
                <w:sz w:val="20"/>
              </w:rPr>
              <w:t>__________</w:t>
            </w:r>
          </w:p>
          <w:p w14:paraId="14E05B91" w14:textId="77777777" w:rsidR="003D4132" w:rsidRPr="00414CAD" w:rsidRDefault="003D4132" w:rsidP="00807603">
            <w:pPr>
              <w:pStyle w:val="Header"/>
              <w:tabs>
                <w:tab w:val="clear" w:pos="4320"/>
                <w:tab w:val="clear" w:pos="8640"/>
              </w:tabs>
              <w:rPr>
                <w:rFonts w:ascii="Times New Roman" w:hAnsi="Times New Roman"/>
                <w:sz w:val="20"/>
              </w:rPr>
            </w:pPr>
            <w:r w:rsidRPr="00414CAD">
              <w:rPr>
                <w:rFonts w:ascii="Times New Roman" w:hAnsi="Times New Roman"/>
                <w:sz w:val="20"/>
              </w:rPr>
              <w:t xml:space="preserve">100+ acres = </w:t>
            </w:r>
            <w:r w:rsidR="00F274F5" w:rsidRPr="00414CAD">
              <w:rPr>
                <w:rFonts w:ascii="Times New Roman" w:hAnsi="Times New Roman"/>
                <w:sz w:val="20"/>
              </w:rPr>
              <w:t xml:space="preserve">       </w:t>
            </w:r>
            <w:r w:rsidRPr="00414CAD">
              <w:rPr>
                <w:rFonts w:ascii="Times New Roman" w:hAnsi="Times New Roman"/>
                <w:sz w:val="20"/>
              </w:rPr>
              <w:t>$6000.00 + $40/acre       __________</w:t>
            </w:r>
          </w:p>
          <w:p w14:paraId="7E259281" w14:textId="77777777" w:rsidR="003D4132" w:rsidRPr="00414CAD" w:rsidRDefault="003D4132" w:rsidP="00807603">
            <w:pPr>
              <w:pStyle w:val="Header"/>
              <w:tabs>
                <w:tab w:val="clear" w:pos="4320"/>
                <w:tab w:val="clear" w:pos="8640"/>
              </w:tabs>
              <w:rPr>
                <w:rFonts w:ascii="Times New Roman" w:hAnsi="Times New Roman"/>
                <w:b/>
                <w:bCs/>
                <w:szCs w:val="24"/>
              </w:rPr>
            </w:pPr>
            <w:r w:rsidRPr="00414CAD">
              <w:rPr>
                <w:rFonts w:ascii="Times New Roman" w:hAnsi="Times New Roman"/>
                <w:sz w:val="20"/>
              </w:rPr>
              <w:t>(Calculate fee by rounding up to nearest whole disturbed acre)</w:t>
            </w:r>
          </w:p>
        </w:tc>
      </w:tr>
      <w:tr w:rsidR="00414CAD" w:rsidRPr="00414CAD" w14:paraId="52942A35" w14:textId="77777777" w:rsidTr="004D4314">
        <w:trPr>
          <w:trHeight w:val="1520"/>
        </w:trPr>
        <w:tc>
          <w:tcPr>
            <w:tcW w:w="5575" w:type="dxa"/>
            <w:gridSpan w:val="2"/>
          </w:tcPr>
          <w:p w14:paraId="4125C840" w14:textId="77777777" w:rsidR="008E2032" w:rsidRPr="004D3D0E" w:rsidRDefault="003D4132" w:rsidP="00807603">
            <w:pPr>
              <w:pStyle w:val="Heading2"/>
              <w:pBdr>
                <w:top w:val="none" w:sz="0" w:space="0" w:color="auto"/>
              </w:pBdr>
              <w:tabs>
                <w:tab w:val="left" w:pos="540"/>
              </w:tabs>
              <w:outlineLvl w:val="1"/>
              <w:rPr>
                <w:rFonts w:ascii="Times New Roman" w:hAnsi="Times New Roman"/>
                <w:sz w:val="20"/>
              </w:rPr>
            </w:pPr>
            <w:r w:rsidRPr="004D3D0E">
              <w:rPr>
                <w:rFonts w:ascii="Times New Roman" w:hAnsi="Times New Roman"/>
                <w:sz w:val="20"/>
                <w:u w:val="single"/>
              </w:rPr>
              <w:t xml:space="preserve">Chapter 105 </w:t>
            </w:r>
            <w:r w:rsidR="00316531" w:rsidRPr="004D3D0E">
              <w:rPr>
                <w:rFonts w:ascii="Times New Roman" w:hAnsi="Times New Roman"/>
                <w:sz w:val="20"/>
                <w:u w:val="single"/>
              </w:rPr>
              <w:t>Per</w:t>
            </w:r>
            <w:r w:rsidRPr="004D3D0E">
              <w:rPr>
                <w:rFonts w:ascii="Times New Roman" w:hAnsi="Times New Roman"/>
                <w:sz w:val="20"/>
                <w:u w:val="single"/>
              </w:rPr>
              <w:t>mit E&amp;S Plan Review Fee</w:t>
            </w:r>
            <w:r w:rsidRPr="004D3D0E">
              <w:rPr>
                <w:rFonts w:ascii="Times New Roman" w:hAnsi="Times New Roman"/>
                <w:sz w:val="20"/>
              </w:rPr>
              <w:t>:</w:t>
            </w:r>
            <w:r w:rsidR="008E2032" w:rsidRPr="004D3D0E">
              <w:rPr>
                <w:rFonts w:ascii="Times New Roman" w:hAnsi="Times New Roman"/>
                <w:sz w:val="20"/>
              </w:rPr>
              <w:t xml:space="preserve"> </w:t>
            </w:r>
          </w:p>
          <w:p w14:paraId="76267E68" w14:textId="44C127EF" w:rsidR="003D4132" w:rsidRPr="004D3D0E" w:rsidRDefault="008E2032" w:rsidP="00807603">
            <w:pPr>
              <w:pStyle w:val="Heading2"/>
              <w:pBdr>
                <w:top w:val="none" w:sz="0" w:space="0" w:color="auto"/>
              </w:pBdr>
              <w:tabs>
                <w:tab w:val="left" w:pos="540"/>
              </w:tabs>
              <w:outlineLvl w:val="1"/>
              <w:rPr>
                <w:rFonts w:ascii="Times New Roman" w:hAnsi="Times New Roman"/>
                <w:sz w:val="20"/>
              </w:rPr>
            </w:pPr>
            <w:r w:rsidRPr="004D3D0E">
              <w:rPr>
                <w:rFonts w:ascii="Times New Roman" w:hAnsi="Times New Roman"/>
                <w:b w:val="0"/>
                <w:sz w:val="20"/>
              </w:rPr>
              <w:t>Reference Section VI of the Submittal Rules &amp; Guidelines for appropriate fee</w:t>
            </w:r>
          </w:p>
          <w:p w14:paraId="3DCC4F06" w14:textId="48597C06" w:rsidR="003D4132" w:rsidRPr="004D3D0E" w:rsidRDefault="003D4132" w:rsidP="00807603">
            <w:pPr>
              <w:rPr>
                <w:sz w:val="20"/>
              </w:rPr>
            </w:pPr>
            <w:r w:rsidRPr="004D3D0E">
              <w:rPr>
                <w:sz w:val="20"/>
              </w:rPr>
              <w:t>Cumulative Length of Resource Impact    __________</w:t>
            </w:r>
          </w:p>
          <w:p w14:paraId="2D1A0BF5" w14:textId="77777777" w:rsidR="008E2032" w:rsidRPr="004D3D0E" w:rsidRDefault="008E2032" w:rsidP="00C748D1">
            <w:pPr>
              <w:pStyle w:val="Heading2"/>
              <w:pBdr>
                <w:top w:val="none" w:sz="0" w:space="0" w:color="auto"/>
              </w:pBdr>
              <w:tabs>
                <w:tab w:val="left" w:pos="540"/>
              </w:tabs>
              <w:outlineLvl w:val="1"/>
              <w:rPr>
                <w:rFonts w:ascii="Times New Roman" w:hAnsi="Times New Roman"/>
                <w:b w:val="0"/>
                <w:sz w:val="20"/>
              </w:rPr>
            </w:pPr>
          </w:p>
          <w:p w14:paraId="45E11AC5" w14:textId="5E99939F" w:rsidR="003D4132" w:rsidRPr="003B4442" w:rsidRDefault="008E2032" w:rsidP="008E2032">
            <w:pPr>
              <w:pStyle w:val="Heading2"/>
              <w:pBdr>
                <w:top w:val="none" w:sz="0" w:space="0" w:color="auto"/>
              </w:pBdr>
              <w:tabs>
                <w:tab w:val="left" w:pos="540"/>
              </w:tabs>
              <w:outlineLvl w:val="1"/>
              <w:rPr>
                <w:rFonts w:ascii="Times New Roman" w:hAnsi="Times New Roman"/>
                <w:b w:val="0"/>
                <w:bCs/>
                <w:szCs w:val="24"/>
                <w:highlight w:val="yellow"/>
              </w:rPr>
            </w:pPr>
            <w:r w:rsidRPr="004D3D0E">
              <w:rPr>
                <w:rFonts w:ascii="Times New Roman" w:hAnsi="Times New Roman"/>
                <w:b w:val="0"/>
                <w:sz w:val="20"/>
              </w:rPr>
              <w:t>Cumulative Area of Resource Impact       __________</w:t>
            </w:r>
          </w:p>
        </w:tc>
        <w:tc>
          <w:tcPr>
            <w:tcW w:w="5748" w:type="dxa"/>
            <w:gridSpan w:val="2"/>
          </w:tcPr>
          <w:p w14:paraId="67CCBF0C" w14:textId="5BBB3922" w:rsidR="003D4132" w:rsidRPr="004D3D0E" w:rsidRDefault="0000469F" w:rsidP="00807603">
            <w:pPr>
              <w:pStyle w:val="Heading2"/>
              <w:pBdr>
                <w:top w:val="none" w:sz="0" w:space="0" w:color="auto"/>
              </w:pBdr>
              <w:tabs>
                <w:tab w:val="left" w:pos="540"/>
              </w:tabs>
              <w:outlineLvl w:val="1"/>
              <w:rPr>
                <w:rFonts w:ascii="Times New Roman" w:hAnsi="Times New Roman"/>
                <w:sz w:val="20"/>
              </w:rPr>
            </w:pPr>
            <w:r w:rsidRPr="004D3D0E">
              <w:rPr>
                <w:rFonts w:ascii="Times New Roman" w:hAnsi="Times New Roman"/>
                <w:sz w:val="20"/>
                <w:u w:val="single"/>
              </w:rPr>
              <w:t xml:space="preserve">Determination </w:t>
            </w:r>
            <w:r w:rsidR="00C748D1" w:rsidRPr="004D3D0E">
              <w:rPr>
                <w:rFonts w:ascii="Times New Roman" w:hAnsi="Times New Roman"/>
                <w:sz w:val="20"/>
                <w:u w:val="single"/>
              </w:rPr>
              <w:t>Fee</w:t>
            </w:r>
            <w:r w:rsidR="00C748D1" w:rsidRPr="004D3D0E">
              <w:rPr>
                <w:rFonts w:ascii="Times New Roman" w:hAnsi="Times New Roman"/>
                <w:sz w:val="20"/>
              </w:rPr>
              <w:t>:</w:t>
            </w:r>
            <w:r w:rsidR="003D4132" w:rsidRPr="004D3D0E">
              <w:rPr>
                <w:rFonts w:ascii="Times New Roman" w:hAnsi="Times New Roman"/>
                <w:sz w:val="20"/>
              </w:rPr>
              <w:t xml:space="preserve">             </w:t>
            </w:r>
          </w:p>
          <w:p w14:paraId="0FDDFF34" w14:textId="30F0A039" w:rsidR="003D4132" w:rsidRPr="00414CAD" w:rsidRDefault="008419B7" w:rsidP="00726F4D">
            <w:pPr>
              <w:rPr>
                <w:b/>
                <w:bCs/>
              </w:rPr>
            </w:pPr>
            <w:r w:rsidRPr="004D3D0E">
              <w:rPr>
                <w:sz w:val="20"/>
                <w:szCs w:val="20"/>
              </w:rPr>
              <w:t xml:space="preserve">Written requests, including but not limited to </w:t>
            </w:r>
            <w:r w:rsidR="00DC32F3" w:rsidRPr="004D3D0E">
              <w:rPr>
                <w:sz w:val="20"/>
                <w:szCs w:val="20"/>
              </w:rPr>
              <w:t>those associated with permit requirement determinations</w:t>
            </w:r>
            <w:r w:rsidRPr="004D3D0E">
              <w:rPr>
                <w:sz w:val="20"/>
                <w:szCs w:val="20"/>
              </w:rPr>
              <w:t xml:space="preserve">, which require </w:t>
            </w:r>
            <w:r w:rsidR="005D7215" w:rsidRPr="004D3D0E">
              <w:rPr>
                <w:sz w:val="20"/>
                <w:szCs w:val="20"/>
              </w:rPr>
              <w:t xml:space="preserve">review of </w:t>
            </w:r>
            <w:r w:rsidR="00DC32F3" w:rsidRPr="004D3D0E">
              <w:rPr>
                <w:sz w:val="20"/>
                <w:szCs w:val="20"/>
              </w:rPr>
              <w:t>plan</w:t>
            </w:r>
            <w:r w:rsidR="005D7215" w:rsidRPr="004D3D0E">
              <w:rPr>
                <w:sz w:val="20"/>
                <w:szCs w:val="20"/>
              </w:rPr>
              <w:t>s</w:t>
            </w:r>
            <w:r w:rsidR="00DC32F3" w:rsidRPr="004D3D0E">
              <w:rPr>
                <w:sz w:val="20"/>
                <w:szCs w:val="20"/>
              </w:rPr>
              <w:t>, mapping, and or document</w:t>
            </w:r>
            <w:r w:rsidR="005D7215" w:rsidRPr="004D3D0E">
              <w:rPr>
                <w:sz w:val="20"/>
                <w:szCs w:val="20"/>
              </w:rPr>
              <w:t>s,</w:t>
            </w:r>
            <w:r w:rsidR="00DC32F3" w:rsidRPr="004D3D0E">
              <w:rPr>
                <w:sz w:val="20"/>
                <w:szCs w:val="20"/>
              </w:rPr>
              <w:t xml:space="preserve"> are subject to review fees based on E&amp;S plan review fee schedules above</w:t>
            </w:r>
            <w:r w:rsidR="005D7215" w:rsidRPr="004D3D0E">
              <w:rPr>
                <w:sz w:val="20"/>
                <w:szCs w:val="20"/>
              </w:rPr>
              <w:t xml:space="preserve"> and </w:t>
            </w:r>
            <w:r w:rsidR="003A5592" w:rsidRPr="004D3D0E">
              <w:rPr>
                <w:sz w:val="20"/>
                <w:szCs w:val="20"/>
              </w:rPr>
              <w:t xml:space="preserve">the </w:t>
            </w:r>
            <w:r w:rsidR="005D7215" w:rsidRPr="004D3D0E">
              <w:rPr>
                <w:sz w:val="20"/>
                <w:szCs w:val="20"/>
              </w:rPr>
              <w:t>associated guidelines</w:t>
            </w:r>
            <w:r w:rsidR="00DC32F3" w:rsidRPr="004D3D0E">
              <w:rPr>
                <w:sz w:val="20"/>
                <w:szCs w:val="20"/>
              </w:rPr>
              <w:t>.  Indicate Residential or Commercial:   ________</w:t>
            </w:r>
            <w:r w:rsidR="003D4132" w:rsidRPr="004D3D0E">
              <w:rPr>
                <w:sz w:val="20"/>
                <w:szCs w:val="20"/>
              </w:rPr>
              <w:t>___________</w:t>
            </w:r>
            <w:r w:rsidR="003A5592" w:rsidRPr="004D3D0E">
              <w:rPr>
                <w:sz w:val="20"/>
                <w:szCs w:val="20"/>
              </w:rPr>
              <w:t>___</w:t>
            </w:r>
          </w:p>
        </w:tc>
      </w:tr>
      <w:tr w:rsidR="00414CAD" w:rsidRPr="00414CAD" w14:paraId="6A8C3B1D" w14:textId="77777777" w:rsidTr="004D4314">
        <w:tc>
          <w:tcPr>
            <w:tcW w:w="7814" w:type="dxa"/>
            <w:gridSpan w:val="3"/>
          </w:tcPr>
          <w:p w14:paraId="19241590" w14:textId="77777777" w:rsidR="003D4132" w:rsidRPr="00414CAD" w:rsidRDefault="003D4132" w:rsidP="00807603">
            <w:pPr>
              <w:pStyle w:val="Heading2"/>
              <w:pBdr>
                <w:top w:val="none" w:sz="0" w:space="0" w:color="auto"/>
              </w:pBdr>
              <w:tabs>
                <w:tab w:val="left" w:pos="5445"/>
              </w:tabs>
              <w:outlineLvl w:val="1"/>
              <w:rPr>
                <w:rFonts w:ascii="Times New Roman" w:hAnsi="Times New Roman"/>
              </w:rPr>
            </w:pPr>
            <w:r w:rsidRPr="00414CAD">
              <w:rPr>
                <w:rFonts w:ascii="Times New Roman" w:hAnsi="Times New Roman"/>
                <w:sz w:val="20"/>
                <w:u w:val="single"/>
              </w:rPr>
              <w:t xml:space="preserve">Timber Harvesting </w:t>
            </w:r>
            <w:r w:rsidRPr="00414CAD">
              <w:rPr>
                <w:rFonts w:ascii="Times New Roman" w:hAnsi="Times New Roman"/>
              </w:rPr>
              <w:t xml:space="preserve">                   </w:t>
            </w:r>
            <w:r w:rsidRPr="00414CAD">
              <w:rPr>
                <w:rFonts w:ascii="Times New Roman" w:hAnsi="Times New Roman"/>
                <w:b w:val="0"/>
                <w:sz w:val="20"/>
              </w:rPr>
              <w:t>Total Acres</w:t>
            </w:r>
            <w:r w:rsidRPr="00414CAD">
              <w:rPr>
                <w:rFonts w:ascii="Times New Roman" w:hAnsi="Times New Roman"/>
                <w:b w:val="0"/>
              </w:rPr>
              <w:t xml:space="preserve"> _________</w:t>
            </w:r>
          </w:p>
          <w:p w14:paraId="185BF4C8" w14:textId="77777777" w:rsidR="003D4132" w:rsidRPr="00414CAD" w:rsidRDefault="003D4132" w:rsidP="00807603">
            <w:pPr>
              <w:pStyle w:val="FootnoteText"/>
              <w:rPr>
                <w:szCs w:val="24"/>
              </w:rPr>
            </w:pPr>
            <w:r w:rsidRPr="00414CAD">
              <w:rPr>
                <w:szCs w:val="24"/>
              </w:rPr>
              <w:t>Less than 25 total acres  = $200     100 to 249.9 total acres = $600</w:t>
            </w:r>
          </w:p>
          <w:p w14:paraId="1ACA4A5D" w14:textId="77777777" w:rsidR="003D4132" w:rsidRPr="00414CAD" w:rsidRDefault="003D4132" w:rsidP="00807603">
            <w:pPr>
              <w:rPr>
                <w:sz w:val="20"/>
              </w:rPr>
            </w:pPr>
            <w:r w:rsidRPr="00414CAD">
              <w:rPr>
                <w:sz w:val="20"/>
              </w:rPr>
              <w:t xml:space="preserve">25 to 49.9  total acres     = $300     250+ =  $800+ $10/acre over 250 </w:t>
            </w:r>
          </w:p>
          <w:p w14:paraId="5D93A3FB" w14:textId="77777777" w:rsidR="00642A13" w:rsidRPr="00414CAD" w:rsidRDefault="003D4132" w:rsidP="00642A13">
            <w:pPr>
              <w:rPr>
                <w:sz w:val="20"/>
              </w:rPr>
            </w:pPr>
            <w:r w:rsidRPr="00414CAD">
              <w:rPr>
                <w:sz w:val="20"/>
              </w:rPr>
              <w:t xml:space="preserve">50 to 100 total acres       = $400             Total   ____________ </w:t>
            </w:r>
          </w:p>
          <w:p w14:paraId="0406B7FE" w14:textId="77777777" w:rsidR="003D4132" w:rsidRPr="00414CAD" w:rsidRDefault="003D4132" w:rsidP="00642A13">
            <w:pPr>
              <w:rPr>
                <w:b/>
                <w:bCs/>
              </w:rPr>
            </w:pPr>
            <w:r w:rsidRPr="00414CAD">
              <w:rPr>
                <w:sz w:val="20"/>
              </w:rPr>
              <w:t xml:space="preserve">(See associated District </w:t>
            </w:r>
            <w:r w:rsidR="00642A13" w:rsidRPr="00414CAD">
              <w:rPr>
                <w:sz w:val="20"/>
              </w:rPr>
              <w:t>G</w:t>
            </w:r>
            <w:r w:rsidRPr="00414CAD">
              <w:rPr>
                <w:sz w:val="20"/>
              </w:rPr>
              <w:t xml:space="preserve">uidelines; Section III, D)  </w:t>
            </w:r>
          </w:p>
        </w:tc>
        <w:tc>
          <w:tcPr>
            <w:tcW w:w="3509" w:type="dxa"/>
          </w:tcPr>
          <w:p w14:paraId="10CD3CA8" w14:textId="77777777" w:rsidR="003D4132" w:rsidRPr="00414CAD" w:rsidRDefault="003D4132" w:rsidP="00807603">
            <w:pPr>
              <w:pStyle w:val="Heading2"/>
              <w:pBdr>
                <w:top w:val="none" w:sz="0" w:space="0" w:color="auto"/>
              </w:pBdr>
              <w:tabs>
                <w:tab w:val="left" w:pos="540"/>
              </w:tabs>
              <w:outlineLvl w:val="1"/>
              <w:rPr>
                <w:rFonts w:ascii="Times New Roman" w:hAnsi="Times New Roman"/>
                <w:sz w:val="20"/>
              </w:rPr>
            </w:pPr>
            <w:r w:rsidRPr="00414CAD">
              <w:rPr>
                <w:rFonts w:ascii="Times New Roman" w:hAnsi="Times New Roman"/>
                <w:sz w:val="20"/>
              </w:rPr>
              <w:t xml:space="preserve">Linear Projects </w:t>
            </w:r>
          </w:p>
          <w:p w14:paraId="2C9CA10B" w14:textId="77777777" w:rsidR="003D4132" w:rsidRPr="00414CAD" w:rsidRDefault="003D4132" w:rsidP="00807603">
            <w:pPr>
              <w:pStyle w:val="Heading2"/>
              <w:pBdr>
                <w:top w:val="none" w:sz="0" w:space="0" w:color="auto"/>
              </w:pBdr>
              <w:tabs>
                <w:tab w:val="left" w:pos="540"/>
              </w:tabs>
              <w:outlineLvl w:val="1"/>
              <w:rPr>
                <w:rFonts w:ascii="Times New Roman" w:hAnsi="Times New Roman"/>
                <w:b w:val="0"/>
                <w:sz w:val="20"/>
              </w:rPr>
            </w:pPr>
            <w:r w:rsidRPr="00414CAD">
              <w:rPr>
                <w:rFonts w:ascii="Times New Roman" w:hAnsi="Times New Roman"/>
                <w:b w:val="0"/>
                <w:sz w:val="20"/>
              </w:rPr>
              <w:t>Utility lines, roadways etc.</w:t>
            </w:r>
          </w:p>
          <w:p w14:paraId="0FDAFCB0" w14:textId="77777777" w:rsidR="003D4132" w:rsidRPr="00414CAD" w:rsidRDefault="003D4132" w:rsidP="00807603">
            <w:pPr>
              <w:pStyle w:val="Heading2"/>
              <w:pBdr>
                <w:top w:val="none" w:sz="0" w:space="0" w:color="auto"/>
              </w:pBdr>
              <w:tabs>
                <w:tab w:val="left" w:pos="540"/>
              </w:tabs>
              <w:outlineLvl w:val="1"/>
              <w:rPr>
                <w:rFonts w:ascii="Times New Roman" w:hAnsi="Times New Roman"/>
                <w:sz w:val="20"/>
              </w:rPr>
            </w:pPr>
            <w:r w:rsidRPr="00414CAD">
              <w:rPr>
                <w:rFonts w:ascii="Times New Roman" w:hAnsi="Times New Roman"/>
                <w:b w:val="0"/>
                <w:sz w:val="20"/>
              </w:rPr>
              <w:t>Use Commercial /Industrial above</w:t>
            </w:r>
            <w:r w:rsidRPr="00414CAD">
              <w:rPr>
                <w:rFonts w:ascii="Times New Roman" w:hAnsi="Times New Roman"/>
                <w:sz w:val="20"/>
              </w:rPr>
              <w:t xml:space="preserve">  </w:t>
            </w:r>
          </w:p>
          <w:p w14:paraId="5F1CAFAC" w14:textId="77777777" w:rsidR="003D4132" w:rsidRPr="00414CAD" w:rsidRDefault="003D4132" w:rsidP="00807603">
            <w:pPr>
              <w:pStyle w:val="Header"/>
              <w:tabs>
                <w:tab w:val="clear" w:pos="4320"/>
                <w:tab w:val="clear" w:pos="8640"/>
              </w:tabs>
              <w:rPr>
                <w:rFonts w:ascii="Times New Roman" w:hAnsi="Times New Roman"/>
                <w:b/>
                <w:bCs/>
                <w:szCs w:val="24"/>
              </w:rPr>
            </w:pPr>
            <w:r w:rsidRPr="00414CAD">
              <w:rPr>
                <w:rFonts w:ascii="Times New Roman" w:hAnsi="Times New Roman"/>
                <w:bCs/>
                <w:sz w:val="20"/>
              </w:rPr>
              <w:t xml:space="preserve">Total __________                                                                                                                    </w:t>
            </w:r>
          </w:p>
        </w:tc>
      </w:tr>
      <w:tr w:rsidR="003D4132" w14:paraId="29EDEC3E" w14:textId="77777777" w:rsidTr="004D4314">
        <w:tc>
          <w:tcPr>
            <w:tcW w:w="4757" w:type="dxa"/>
          </w:tcPr>
          <w:p w14:paraId="20C4BB60" w14:textId="77777777" w:rsidR="003D4132" w:rsidRPr="00C06822" w:rsidRDefault="003D4132" w:rsidP="00807603">
            <w:pPr>
              <w:pStyle w:val="Heading2"/>
              <w:pBdr>
                <w:top w:val="none" w:sz="0" w:space="0" w:color="auto"/>
              </w:pBdr>
              <w:tabs>
                <w:tab w:val="left" w:pos="540"/>
              </w:tabs>
              <w:outlineLvl w:val="1"/>
              <w:rPr>
                <w:rFonts w:ascii="Times New Roman" w:hAnsi="Times New Roman"/>
                <w:sz w:val="20"/>
                <w:u w:val="single"/>
              </w:rPr>
            </w:pPr>
            <w:r w:rsidRPr="00C06822">
              <w:rPr>
                <w:rFonts w:ascii="Times New Roman" w:hAnsi="Times New Roman"/>
                <w:sz w:val="20"/>
                <w:u w:val="single"/>
              </w:rPr>
              <w:t>Chapter 105 Permits:</w:t>
            </w:r>
          </w:p>
          <w:p w14:paraId="365524AC" w14:textId="77777777" w:rsidR="003D4132" w:rsidRPr="00C06822" w:rsidRDefault="003D4132" w:rsidP="00807603">
            <w:pPr>
              <w:rPr>
                <w:sz w:val="20"/>
                <w:szCs w:val="20"/>
              </w:rPr>
            </w:pPr>
            <w:r w:rsidRPr="00C06822">
              <w:rPr>
                <w:sz w:val="20"/>
                <w:szCs w:val="20"/>
              </w:rPr>
              <w:t xml:space="preserve">General Permit # _________       </w:t>
            </w:r>
          </w:p>
          <w:p w14:paraId="7B6CA94E" w14:textId="77777777" w:rsidR="003D4132" w:rsidRPr="00C06822" w:rsidRDefault="003D4132" w:rsidP="00807603">
            <w:pPr>
              <w:rPr>
                <w:sz w:val="20"/>
                <w:szCs w:val="20"/>
              </w:rPr>
            </w:pPr>
            <w:r w:rsidRPr="00C06822">
              <w:rPr>
                <w:sz w:val="20"/>
                <w:szCs w:val="20"/>
              </w:rPr>
              <w:t>Fee ______________</w:t>
            </w:r>
          </w:p>
          <w:p w14:paraId="12A818D7" w14:textId="77777777" w:rsidR="003D4132" w:rsidRPr="00C06822" w:rsidRDefault="003D4132" w:rsidP="00807603">
            <w:pPr>
              <w:rPr>
                <w:sz w:val="20"/>
                <w:szCs w:val="20"/>
              </w:rPr>
            </w:pPr>
            <w:r w:rsidRPr="00C06822">
              <w:rPr>
                <w:sz w:val="20"/>
                <w:szCs w:val="20"/>
              </w:rPr>
              <w:t>(Permit fees, based on the PA DEP Chapter 105 Fee Schedule)</w:t>
            </w:r>
          </w:p>
          <w:p w14:paraId="55CD9B30" w14:textId="77777777" w:rsidR="003D4132" w:rsidRPr="00C06822" w:rsidRDefault="003D4132" w:rsidP="00807603">
            <w:pPr>
              <w:pStyle w:val="Header"/>
              <w:tabs>
                <w:tab w:val="clear" w:pos="4320"/>
                <w:tab w:val="clear" w:pos="8640"/>
              </w:tabs>
              <w:rPr>
                <w:rFonts w:ascii="Times New Roman" w:hAnsi="Times New Roman"/>
                <w:b/>
                <w:bCs/>
                <w:szCs w:val="24"/>
              </w:rPr>
            </w:pPr>
            <w:r w:rsidRPr="00C06822">
              <w:rPr>
                <w:rFonts w:ascii="Times New Roman" w:hAnsi="Times New Roman"/>
                <w:b/>
                <w:sz w:val="20"/>
              </w:rPr>
              <w:t>Permit Fee Total  _________</w:t>
            </w:r>
          </w:p>
        </w:tc>
        <w:tc>
          <w:tcPr>
            <w:tcW w:w="6566" w:type="dxa"/>
            <w:gridSpan w:val="3"/>
          </w:tcPr>
          <w:p w14:paraId="4BC76B49" w14:textId="77777777" w:rsidR="003D4132" w:rsidRPr="00C06822" w:rsidRDefault="003D4132" w:rsidP="00807603">
            <w:pPr>
              <w:pStyle w:val="Header"/>
              <w:tabs>
                <w:tab w:val="clear" w:pos="4320"/>
                <w:tab w:val="clear" w:pos="8640"/>
              </w:tabs>
              <w:rPr>
                <w:rFonts w:ascii="Times New Roman" w:hAnsi="Times New Roman"/>
                <w:b/>
                <w:sz w:val="20"/>
                <w:u w:val="single"/>
              </w:rPr>
            </w:pPr>
            <w:r w:rsidRPr="00C06822">
              <w:rPr>
                <w:rFonts w:ascii="Times New Roman" w:hAnsi="Times New Roman"/>
                <w:b/>
                <w:sz w:val="20"/>
                <w:u w:val="single"/>
              </w:rPr>
              <w:t>Chapter 102 Permit</w:t>
            </w:r>
            <w:r w:rsidR="00B97865" w:rsidRPr="00220D57">
              <w:rPr>
                <w:rFonts w:ascii="Times New Roman" w:hAnsi="Times New Roman"/>
                <w:b/>
                <w:sz w:val="20"/>
                <w:u w:val="single"/>
                <w:vertAlign w:val="superscript"/>
              </w:rPr>
              <w:t>2</w:t>
            </w:r>
            <w:r w:rsidRPr="00C06822">
              <w:rPr>
                <w:rFonts w:ascii="Times New Roman" w:hAnsi="Times New Roman"/>
                <w:b/>
                <w:sz w:val="20"/>
                <w:u w:val="single"/>
              </w:rPr>
              <w:t>:</w:t>
            </w:r>
          </w:p>
          <w:p w14:paraId="3C6BAA1C" w14:textId="77777777" w:rsidR="003D4132" w:rsidRPr="00C06822" w:rsidRDefault="003D4132" w:rsidP="00807603">
            <w:pPr>
              <w:pStyle w:val="Heading2"/>
              <w:pBdr>
                <w:top w:val="none" w:sz="0" w:space="0" w:color="auto"/>
              </w:pBdr>
              <w:tabs>
                <w:tab w:val="left" w:pos="540"/>
              </w:tabs>
              <w:outlineLvl w:val="1"/>
              <w:rPr>
                <w:rFonts w:ascii="Times New Roman" w:hAnsi="Times New Roman"/>
                <w:b w:val="0"/>
                <w:sz w:val="20"/>
              </w:rPr>
            </w:pPr>
            <w:r w:rsidRPr="00C06822">
              <w:rPr>
                <w:rFonts w:ascii="Times New Roman" w:hAnsi="Times New Roman"/>
                <w:b w:val="0"/>
                <w:sz w:val="20"/>
              </w:rPr>
              <w:t xml:space="preserve">General NPDES – Administrative Review Fee     </w:t>
            </w:r>
            <w:r w:rsidR="00642A13">
              <w:rPr>
                <w:rFonts w:ascii="Times New Roman" w:hAnsi="Times New Roman"/>
                <w:b w:val="0"/>
                <w:sz w:val="20"/>
              </w:rPr>
              <w:t xml:space="preserve"> </w:t>
            </w:r>
            <w:r w:rsidR="002B7BF9">
              <w:rPr>
                <w:rFonts w:ascii="Times New Roman" w:hAnsi="Times New Roman"/>
                <w:b w:val="0"/>
                <w:sz w:val="20"/>
              </w:rPr>
              <w:t xml:space="preserve">  </w:t>
            </w:r>
            <w:r w:rsidRPr="00C06822">
              <w:rPr>
                <w:rFonts w:ascii="Times New Roman" w:hAnsi="Times New Roman"/>
                <w:b w:val="0"/>
                <w:sz w:val="20"/>
              </w:rPr>
              <w:t>$500.00 _________</w:t>
            </w:r>
            <w:r>
              <w:rPr>
                <w:rFonts w:ascii="Times New Roman" w:hAnsi="Times New Roman"/>
                <w:b w:val="0"/>
                <w:sz w:val="20"/>
              </w:rPr>
              <w:t>_</w:t>
            </w:r>
            <w:r w:rsidR="002B7BF9">
              <w:rPr>
                <w:rFonts w:ascii="Times New Roman" w:hAnsi="Times New Roman"/>
                <w:b w:val="0"/>
                <w:sz w:val="20"/>
              </w:rPr>
              <w:t>_</w:t>
            </w:r>
          </w:p>
          <w:p w14:paraId="0969BECE" w14:textId="77777777" w:rsidR="003D4132" w:rsidRPr="00C06822" w:rsidRDefault="003D4132" w:rsidP="00807603">
            <w:pPr>
              <w:pStyle w:val="Heading2"/>
              <w:pBdr>
                <w:top w:val="none" w:sz="0" w:space="0" w:color="auto"/>
              </w:pBdr>
              <w:tabs>
                <w:tab w:val="left" w:pos="540"/>
              </w:tabs>
              <w:outlineLvl w:val="1"/>
              <w:rPr>
                <w:rFonts w:ascii="Times New Roman" w:hAnsi="Times New Roman"/>
                <w:b w:val="0"/>
                <w:sz w:val="20"/>
              </w:rPr>
            </w:pPr>
            <w:r w:rsidRPr="00C06822">
              <w:rPr>
                <w:rFonts w:ascii="Times New Roman" w:hAnsi="Times New Roman"/>
                <w:b w:val="0"/>
                <w:sz w:val="20"/>
              </w:rPr>
              <w:t xml:space="preserve">Individual NPDES – Administrative Review Fee </w:t>
            </w:r>
            <w:r w:rsidR="00642A13">
              <w:rPr>
                <w:rFonts w:ascii="Times New Roman" w:hAnsi="Times New Roman"/>
                <w:b w:val="0"/>
                <w:sz w:val="20"/>
              </w:rPr>
              <w:t xml:space="preserve">  </w:t>
            </w:r>
            <w:r w:rsidRPr="00C06822">
              <w:rPr>
                <w:rFonts w:ascii="Times New Roman" w:hAnsi="Times New Roman"/>
                <w:b w:val="0"/>
                <w:sz w:val="20"/>
              </w:rPr>
              <w:t>$1500.00 _________</w:t>
            </w:r>
            <w:r>
              <w:rPr>
                <w:rFonts w:ascii="Times New Roman" w:hAnsi="Times New Roman"/>
                <w:b w:val="0"/>
                <w:sz w:val="20"/>
              </w:rPr>
              <w:t>_</w:t>
            </w:r>
            <w:r w:rsidR="002B7BF9">
              <w:rPr>
                <w:rFonts w:ascii="Times New Roman" w:hAnsi="Times New Roman"/>
                <w:b w:val="0"/>
                <w:sz w:val="20"/>
              </w:rPr>
              <w:t>_</w:t>
            </w:r>
          </w:p>
          <w:p w14:paraId="38C99504" w14:textId="77777777" w:rsidR="003D4132" w:rsidRPr="00C06822" w:rsidRDefault="003D4132" w:rsidP="00807603">
            <w:pPr>
              <w:rPr>
                <w:sz w:val="20"/>
                <w:szCs w:val="20"/>
              </w:rPr>
            </w:pPr>
            <w:r w:rsidRPr="00C06822">
              <w:rPr>
                <w:sz w:val="20"/>
                <w:szCs w:val="20"/>
              </w:rPr>
              <w:t xml:space="preserve">E&amp;SC Permit                            </w:t>
            </w:r>
            <w:r>
              <w:rPr>
                <w:sz w:val="20"/>
                <w:szCs w:val="20"/>
              </w:rPr>
              <w:t xml:space="preserve">                               </w:t>
            </w:r>
            <w:r w:rsidRPr="00C06822">
              <w:rPr>
                <w:sz w:val="20"/>
                <w:szCs w:val="20"/>
              </w:rPr>
              <w:t>$1500.00 _________</w:t>
            </w:r>
            <w:r>
              <w:rPr>
                <w:sz w:val="20"/>
                <w:szCs w:val="20"/>
              </w:rPr>
              <w:t>__</w:t>
            </w:r>
          </w:p>
          <w:p w14:paraId="28668C6D" w14:textId="77777777" w:rsidR="003D4132" w:rsidRPr="00C06822" w:rsidRDefault="003D4132" w:rsidP="00807603">
            <w:pPr>
              <w:rPr>
                <w:sz w:val="20"/>
                <w:szCs w:val="20"/>
              </w:rPr>
            </w:pPr>
            <w:r w:rsidRPr="00C06822">
              <w:rPr>
                <w:sz w:val="20"/>
                <w:szCs w:val="20"/>
              </w:rPr>
              <w:t xml:space="preserve">ESCGP Permit                                                          </w:t>
            </w:r>
            <w:r w:rsidR="002B7BF9">
              <w:rPr>
                <w:sz w:val="20"/>
                <w:szCs w:val="20"/>
              </w:rPr>
              <w:t xml:space="preserve"> </w:t>
            </w:r>
            <w:r w:rsidRPr="00C06822">
              <w:rPr>
                <w:sz w:val="20"/>
                <w:szCs w:val="20"/>
              </w:rPr>
              <w:t>$500.00 ________</w:t>
            </w:r>
            <w:r>
              <w:rPr>
                <w:sz w:val="20"/>
                <w:szCs w:val="20"/>
              </w:rPr>
              <w:t>___</w:t>
            </w:r>
          </w:p>
          <w:p w14:paraId="01260080" w14:textId="77777777" w:rsidR="003D4132" w:rsidRPr="00C06822" w:rsidRDefault="003D4132" w:rsidP="00807603">
            <w:pPr>
              <w:rPr>
                <w:b/>
              </w:rPr>
            </w:pPr>
            <w:r w:rsidRPr="00C06822">
              <w:rPr>
                <w:sz w:val="20"/>
                <w:szCs w:val="20"/>
              </w:rPr>
              <w:t>Departmental NPDES Disturbed Acreage Fee $100. Per Acre</w:t>
            </w:r>
            <w:r w:rsidRPr="00C06822">
              <w:rPr>
                <w:b/>
                <w:sz w:val="20"/>
                <w:szCs w:val="20"/>
              </w:rPr>
              <w:t xml:space="preserve"> _</w:t>
            </w:r>
            <w:r>
              <w:rPr>
                <w:b/>
                <w:sz w:val="20"/>
                <w:szCs w:val="20"/>
              </w:rPr>
              <w:t>_____</w:t>
            </w:r>
            <w:r w:rsidRPr="00C06822">
              <w:rPr>
                <w:b/>
                <w:sz w:val="20"/>
                <w:szCs w:val="20"/>
              </w:rPr>
              <w:t>_____</w:t>
            </w:r>
          </w:p>
        </w:tc>
      </w:tr>
      <w:tr w:rsidR="003D4132" w14:paraId="6901219B" w14:textId="77777777" w:rsidTr="004D4314">
        <w:tc>
          <w:tcPr>
            <w:tcW w:w="11323" w:type="dxa"/>
            <w:gridSpan w:val="4"/>
          </w:tcPr>
          <w:p w14:paraId="278CD3C7" w14:textId="77777777" w:rsidR="003D4132" w:rsidRDefault="00642A13" w:rsidP="00807603">
            <w:pPr>
              <w:pStyle w:val="Header"/>
              <w:tabs>
                <w:tab w:val="clear" w:pos="4320"/>
                <w:tab w:val="clear" w:pos="8640"/>
              </w:tabs>
              <w:rPr>
                <w:rFonts w:ascii="Times New Roman" w:hAnsi="Times New Roman"/>
                <w:sz w:val="18"/>
                <w:szCs w:val="18"/>
              </w:rPr>
            </w:pPr>
            <w:r>
              <w:rPr>
                <w:rFonts w:ascii="Times New Roman" w:hAnsi="Times New Roman"/>
                <w:sz w:val="18"/>
                <w:szCs w:val="18"/>
              </w:rPr>
              <w:t>T</w:t>
            </w:r>
            <w:r w:rsidR="003D4132" w:rsidRPr="009D3A64">
              <w:rPr>
                <w:rFonts w:ascii="Times New Roman" w:hAnsi="Times New Roman"/>
                <w:sz w:val="18"/>
                <w:szCs w:val="18"/>
              </w:rPr>
              <w:t>he applicant agrees to comply with all requirements of Title 25- Chapter 92, 93, 102 and 105 Rules and Regulation as set forth by the PA Dept. of Environmental Protection and further agrees to obtain all necessary permits in connection with the above referenced project.</w:t>
            </w:r>
          </w:p>
          <w:p w14:paraId="60A542AF" w14:textId="77777777" w:rsidR="00726F4D" w:rsidRPr="00D57CA2" w:rsidRDefault="00726F4D" w:rsidP="003D4132">
            <w:pPr>
              <w:pStyle w:val="NoSpacing"/>
              <w:rPr>
                <w:sz w:val="14"/>
                <w:szCs w:val="14"/>
              </w:rPr>
            </w:pPr>
          </w:p>
          <w:p w14:paraId="3EFC1D69" w14:textId="77777777" w:rsidR="003D4132" w:rsidRPr="00B97865" w:rsidRDefault="003D4132" w:rsidP="00D57CA2">
            <w:pPr>
              <w:pStyle w:val="NoSpacing"/>
              <w:rPr>
                <w:b/>
                <w:sz w:val="18"/>
                <w:szCs w:val="18"/>
                <w:u w:val="single"/>
              </w:rPr>
            </w:pPr>
            <w:r w:rsidRPr="009D3A64">
              <w:rPr>
                <w:rStyle w:val="FootnoteReference"/>
                <w:sz w:val="18"/>
                <w:szCs w:val="18"/>
              </w:rPr>
              <w:footnoteRef/>
            </w:r>
            <w:r w:rsidRPr="009D3A64">
              <w:rPr>
                <w:sz w:val="18"/>
                <w:szCs w:val="18"/>
              </w:rPr>
              <w:t xml:space="preserve"> A unit is defined as a dwelling designed to accommodate a single household.  This applies to single-family residences, twin unit homes, condominiums, and </w:t>
            </w:r>
            <w:r w:rsidR="00642A13" w:rsidRPr="009D3A64">
              <w:rPr>
                <w:sz w:val="18"/>
                <w:szCs w:val="18"/>
              </w:rPr>
              <w:t xml:space="preserve">apartments.  </w:t>
            </w:r>
            <w:r w:rsidR="002E0766" w:rsidRPr="009D3A64">
              <w:rPr>
                <w:sz w:val="18"/>
                <w:szCs w:val="18"/>
              </w:rPr>
              <w:t>Therefore,</w:t>
            </w:r>
            <w:r w:rsidR="00642A13" w:rsidRPr="009D3A64">
              <w:rPr>
                <w:sz w:val="18"/>
                <w:szCs w:val="18"/>
              </w:rPr>
              <w:t xml:space="preserve"> the fee is based on the number of unites to be built (i.e. an apartment building that contains 10 apartments will have a fee based on ten units).</w:t>
            </w:r>
            <w:r w:rsidR="00B97865">
              <w:rPr>
                <w:sz w:val="18"/>
                <w:szCs w:val="18"/>
              </w:rPr>
              <w:t xml:space="preserve"> </w:t>
            </w:r>
            <w:r w:rsidR="00B97865" w:rsidRPr="00220D57">
              <w:rPr>
                <w:sz w:val="18"/>
                <w:szCs w:val="18"/>
                <w:vertAlign w:val="superscript"/>
              </w:rPr>
              <w:t>2</w:t>
            </w:r>
            <w:r w:rsidR="00B97865" w:rsidRPr="00220D57">
              <w:rPr>
                <w:sz w:val="18"/>
                <w:szCs w:val="18"/>
              </w:rPr>
              <w:t xml:space="preserve">Additional fees may apply related to </w:t>
            </w:r>
            <w:r w:rsidR="002E0766" w:rsidRPr="00220D57">
              <w:rPr>
                <w:sz w:val="18"/>
                <w:szCs w:val="18"/>
              </w:rPr>
              <w:t xml:space="preserve">substantial </w:t>
            </w:r>
            <w:r w:rsidR="00B97865" w:rsidRPr="00220D57">
              <w:rPr>
                <w:sz w:val="18"/>
                <w:szCs w:val="18"/>
              </w:rPr>
              <w:t xml:space="preserve">Incompleteness </w:t>
            </w:r>
            <w:r w:rsidR="002E0766" w:rsidRPr="00220D57">
              <w:rPr>
                <w:sz w:val="18"/>
                <w:szCs w:val="18"/>
              </w:rPr>
              <w:t>or additional</w:t>
            </w:r>
            <w:r w:rsidR="00B97865" w:rsidRPr="00220D57">
              <w:rPr>
                <w:sz w:val="18"/>
                <w:szCs w:val="18"/>
              </w:rPr>
              <w:t xml:space="preserve"> processing, as applicable</w:t>
            </w:r>
            <w:r w:rsidR="00B97865">
              <w:rPr>
                <w:sz w:val="18"/>
                <w:szCs w:val="18"/>
              </w:rPr>
              <w:t>.</w:t>
            </w:r>
          </w:p>
        </w:tc>
      </w:tr>
    </w:tbl>
    <w:p w14:paraId="6B7316B1" w14:textId="77777777" w:rsidR="00D57CA2" w:rsidRDefault="00D57CA2" w:rsidP="009D3A64">
      <w:pPr>
        <w:pStyle w:val="BodyText"/>
        <w:rPr>
          <w:sz w:val="40"/>
        </w:rPr>
      </w:pPr>
    </w:p>
    <w:p w14:paraId="393A66E8" w14:textId="77777777" w:rsidR="009D3A64" w:rsidRDefault="009D3A64" w:rsidP="009D3A64">
      <w:pPr>
        <w:pStyle w:val="BodyText"/>
        <w:rPr>
          <w:sz w:val="40"/>
        </w:rPr>
      </w:pPr>
      <w:r>
        <w:rPr>
          <w:sz w:val="40"/>
        </w:rPr>
        <w:t>Erie Co. Conservation District (District) E&amp;S Review Policy</w:t>
      </w:r>
    </w:p>
    <w:p w14:paraId="108AAD9F" w14:textId="77777777" w:rsidR="009D3A64" w:rsidRDefault="009D3A64" w:rsidP="009D3A64">
      <w:pPr>
        <w:pStyle w:val="BodyText"/>
        <w:rPr>
          <w:sz w:val="20"/>
        </w:rPr>
      </w:pPr>
    </w:p>
    <w:p w14:paraId="33337059" w14:textId="41451F06" w:rsidR="009D3A64" w:rsidRPr="00FA1260" w:rsidRDefault="009D3A64" w:rsidP="009D3A64">
      <w:pPr>
        <w:pStyle w:val="Title"/>
        <w:numPr>
          <w:ilvl w:val="0"/>
          <w:numId w:val="1"/>
        </w:numPr>
        <w:jc w:val="left"/>
        <w:rPr>
          <w:sz w:val="20"/>
          <w:szCs w:val="20"/>
        </w:rPr>
      </w:pPr>
      <w:r w:rsidRPr="00FA1260">
        <w:rPr>
          <w:b w:val="0"/>
          <w:sz w:val="20"/>
          <w:szCs w:val="20"/>
        </w:rPr>
        <w:t>The</w:t>
      </w:r>
      <w:r>
        <w:rPr>
          <w:sz w:val="20"/>
          <w:szCs w:val="20"/>
        </w:rPr>
        <w:t xml:space="preserve"> </w:t>
      </w:r>
      <w:r>
        <w:rPr>
          <w:b w:val="0"/>
          <w:sz w:val="20"/>
          <w:szCs w:val="20"/>
        </w:rPr>
        <w:t xml:space="preserve">information listed within the </w:t>
      </w:r>
      <w:r w:rsidRPr="00FA1260">
        <w:rPr>
          <w:sz w:val="20"/>
          <w:szCs w:val="20"/>
        </w:rPr>
        <w:t xml:space="preserve">Erie County Conservation District </w:t>
      </w:r>
      <w:r w:rsidRPr="00FA1260">
        <w:rPr>
          <w:bCs w:val="0"/>
          <w:sz w:val="20"/>
          <w:szCs w:val="20"/>
        </w:rPr>
        <w:t>Policy Rules &amp; Guidelines</w:t>
      </w:r>
      <w:r w:rsidRPr="00FA1260">
        <w:rPr>
          <w:sz w:val="20"/>
          <w:szCs w:val="20"/>
        </w:rPr>
        <w:t xml:space="preserve"> Related To E&amp;S Pollution Control Plan</w:t>
      </w:r>
      <w:r w:rsidRPr="00FA1260">
        <w:rPr>
          <w:bCs w:val="0"/>
          <w:sz w:val="20"/>
          <w:szCs w:val="20"/>
        </w:rPr>
        <w:t xml:space="preserve"> Permit Reviews</w:t>
      </w:r>
      <w:r>
        <w:rPr>
          <w:bCs w:val="0"/>
          <w:sz w:val="20"/>
          <w:szCs w:val="20"/>
        </w:rPr>
        <w:t xml:space="preserve"> (District Guidelines)</w:t>
      </w:r>
      <w:r>
        <w:rPr>
          <w:b w:val="0"/>
          <w:bCs w:val="0"/>
          <w:sz w:val="20"/>
          <w:szCs w:val="20"/>
        </w:rPr>
        <w:t xml:space="preserve">, applies to all </w:t>
      </w:r>
      <w:r w:rsidR="00583E55" w:rsidRPr="00897750">
        <w:rPr>
          <w:b w:val="0"/>
          <w:bCs w:val="0"/>
          <w:sz w:val="20"/>
          <w:szCs w:val="20"/>
        </w:rPr>
        <w:t xml:space="preserve">submittals for written </w:t>
      </w:r>
      <w:r w:rsidR="007016D5" w:rsidRPr="00897750">
        <w:rPr>
          <w:b w:val="0"/>
          <w:bCs w:val="0"/>
          <w:sz w:val="20"/>
          <w:szCs w:val="20"/>
        </w:rPr>
        <w:t>det</w:t>
      </w:r>
      <w:r w:rsidR="00902FCB" w:rsidRPr="00897750">
        <w:rPr>
          <w:b w:val="0"/>
          <w:bCs w:val="0"/>
          <w:sz w:val="20"/>
          <w:szCs w:val="20"/>
        </w:rPr>
        <w:t>e</w:t>
      </w:r>
      <w:r w:rsidR="007016D5" w:rsidRPr="00897750">
        <w:rPr>
          <w:b w:val="0"/>
          <w:bCs w:val="0"/>
          <w:sz w:val="20"/>
          <w:szCs w:val="20"/>
        </w:rPr>
        <w:t>rmination</w:t>
      </w:r>
      <w:r w:rsidR="00583E55">
        <w:rPr>
          <w:b w:val="0"/>
          <w:bCs w:val="0"/>
          <w:sz w:val="20"/>
          <w:szCs w:val="20"/>
        </w:rPr>
        <w:t>,</w:t>
      </w:r>
      <w:r>
        <w:rPr>
          <w:b w:val="0"/>
          <w:bCs w:val="0"/>
          <w:sz w:val="20"/>
          <w:szCs w:val="20"/>
        </w:rPr>
        <w:t xml:space="preserve"> received in the District</w:t>
      </w:r>
      <w:r w:rsidR="00583E55">
        <w:rPr>
          <w:b w:val="0"/>
          <w:bCs w:val="0"/>
          <w:sz w:val="20"/>
          <w:szCs w:val="20"/>
        </w:rPr>
        <w:t>,</w:t>
      </w:r>
      <w:r>
        <w:rPr>
          <w:b w:val="0"/>
          <w:bCs w:val="0"/>
          <w:sz w:val="20"/>
          <w:szCs w:val="20"/>
        </w:rPr>
        <w:t xml:space="preserve"> and should be fully reviewed. </w:t>
      </w:r>
    </w:p>
    <w:p w14:paraId="5769DA07" w14:textId="77777777" w:rsidR="009D3A64" w:rsidRDefault="009D3A64" w:rsidP="009D3A64">
      <w:pPr>
        <w:pStyle w:val="BodyText"/>
        <w:ind w:left="720"/>
        <w:jc w:val="left"/>
        <w:rPr>
          <w:sz w:val="20"/>
          <w:szCs w:val="20"/>
          <w:u w:val="none"/>
        </w:rPr>
      </w:pPr>
    </w:p>
    <w:p w14:paraId="12DE1444" w14:textId="77777777" w:rsidR="009D3A64" w:rsidRPr="00A401CF" w:rsidRDefault="009D3A64" w:rsidP="009D3A64">
      <w:pPr>
        <w:pStyle w:val="BodyText"/>
        <w:numPr>
          <w:ilvl w:val="0"/>
          <w:numId w:val="1"/>
        </w:numPr>
        <w:jc w:val="left"/>
        <w:rPr>
          <w:sz w:val="20"/>
          <w:szCs w:val="20"/>
          <w:u w:val="none"/>
        </w:rPr>
      </w:pPr>
      <w:r w:rsidRPr="00A401CF">
        <w:rPr>
          <w:sz w:val="20"/>
          <w:szCs w:val="20"/>
          <w:u w:val="none"/>
        </w:rPr>
        <w:t xml:space="preserve">The </w:t>
      </w:r>
      <w:r>
        <w:rPr>
          <w:sz w:val="20"/>
          <w:szCs w:val="20"/>
          <w:u w:val="none"/>
        </w:rPr>
        <w:t>preceding</w:t>
      </w:r>
      <w:r w:rsidRPr="00A401CF">
        <w:rPr>
          <w:sz w:val="20"/>
          <w:szCs w:val="20"/>
          <w:u w:val="none"/>
        </w:rPr>
        <w:t xml:space="preserve"> fees will be charged by the Erie County Conservation District for technical reviews of Erosion and Sediment Pollution Control Plans, as authorized by Act 217 and the delegated agreement with the PA DEP.</w:t>
      </w:r>
    </w:p>
    <w:p w14:paraId="6CBC2062" w14:textId="77777777" w:rsidR="009D3A64" w:rsidRPr="00A401CF" w:rsidRDefault="009D3A64" w:rsidP="009D3A64">
      <w:pPr>
        <w:pStyle w:val="BodyText"/>
        <w:jc w:val="left"/>
        <w:rPr>
          <w:sz w:val="20"/>
          <w:szCs w:val="20"/>
          <w:u w:val="none"/>
        </w:rPr>
      </w:pPr>
    </w:p>
    <w:p w14:paraId="08334BD6" w14:textId="77777777" w:rsidR="009D3A64" w:rsidRPr="00A401CF" w:rsidRDefault="009D3A64" w:rsidP="009D3A64">
      <w:pPr>
        <w:pStyle w:val="BodyText"/>
        <w:numPr>
          <w:ilvl w:val="0"/>
          <w:numId w:val="1"/>
        </w:numPr>
        <w:jc w:val="left"/>
        <w:rPr>
          <w:sz w:val="20"/>
          <w:szCs w:val="20"/>
          <w:u w:val="none"/>
        </w:rPr>
      </w:pPr>
      <w:r w:rsidRPr="00A401CF">
        <w:rPr>
          <w:sz w:val="20"/>
          <w:szCs w:val="20"/>
          <w:u w:val="none"/>
        </w:rPr>
        <w:t>Only administratively complete applications containing the required fee, District application form, and location map will be accepted for technical review (see District</w:t>
      </w:r>
      <w:r>
        <w:rPr>
          <w:sz w:val="20"/>
          <w:szCs w:val="20"/>
          <w:u w:val="none"/>
        </w:rPr>
        <w:t xml:space="preserve"> </w:t>
      </w:r>
      <w:r w:rsidRPr="00A401CF">
        <w:rPr>
          <w:sz w:val="20"/>
          <w:szCs w:val="20"/>
          <w:u w:val="none"/>
        </w:rPr>
        <w:t xml:space="preserve">Guidelines for additional guidance).  </w:t>
      </w:r>
    </w:p>
    <w:p w14:paraId="32F10A83" w14:textId="77777777" w:rsidR="009D3A64" w:rsidRPr="00A401CF" w:rsidRDefault="009D3A64" w:rsidP="009D3A64">
      <w:pPr>
        <w:pStyle w:val="BodyText"/>
        <w:jc w:val="left"/>
        <w:rPr>
          <w:sz w:val="20"/>
          <w:szCs w:val="20"/>
          <w:u w:val="none"/>
        </w:rPr>
      </w:pPr>
    </w:p>
    <w:p w14:paraId="642D1F26" w14:textId="6E379471" w:rsidR="009D3A64" w:rsidRPr="00A401CF" w:rsidRDefault="009D3A64" w:rsidP="009D3A64">
      <w:pPr>
        <w:pStyle w:val="BodyText"/>
        <w:numPr>
          <w:ilvl w:val="0"/>
          <w:numId w:val="1"/>
        </w:numPr>
        <w:jc w:val="left"/>
        <w:rPr>
          <w:sz w:val="20"/>
          <w:szCs w:val="20"/>
          <w:u w:val="none"/>
        </w:rPr>
      </w:pPr>
      <w:r w:rsidRPr="00A401CF">
        <w:rPr>
          <w:sz w:val="20"/>
          <w:szCs w:val="20"/>
          <w:u w:val="none"/>
        </w:rPr>
        <w:t xml:space="preserve">Review fees shall apply to all plans that are submitted to the District requesting E&amp;SPC plan adequacy, except as noted within. (Effective </w:t>
      </w:r>
      <w:r>
        <w:rPr>
          <w:sz w:val="20"/>
          <w:szCs w:val="20"/>
          <w:u w:val="none"/>
        </w:rPr>
        <w:t xml:space="preserve">January </w:t>
      </w:r>
      <w:r w:rsidRPr="00A401CF">
        <w:rPr>
          <w:sz w:val="20"/>
          <w:szCs w:val="20"/>
          <w:u w:val="none"/>
        </w:rPr>
        <w:t>1, 201</w:t>
      </w:r>
      <w:r w:rsidR="009E2A9B">
        <w:rPr>
          <w:sz w:val="20"/>
          <w:szCs w:val="20"/>
          <w:u w:val="none"/>
        </w:rPr>
        <w:t>8</w:t>
      </w:r>
      <w:r w:rsidRPr="00A401CF">
        <w:rPr>
          <w:sz w:val="20"/>
          <w:szCs w:val="20"/>
          <w:u w:val="none"/>
        </w:rPr>
        <w:t>)</w:t>
      </w:r>
    </w:p>
    <w:p w14:paraId="3210F3A9" w14:textId="77777777" w:rsidR="009D3A64" w:rsidRPr="00A401CF" w:rsidRDefault="009D3A64" w:rsidP="009D3A64">
      <w:pPr>
        <w:pStyle w:val="BodyText"/>
        <w:jc w:val="left"/>
        <w:rPr>
          <w:sz w:val="20"/>
          <w:szCs w:val="20"/>
          <w:u w:val="none"/>
        </w:rPr>
      </w:pPr>
    </w:p>
    <w:p w14:paraId="4F6061BA" w14:textId="77777777" w:rsidR="009D3A64" w:rsidRPr="00A401CF" w:rsidRDefault="009D3A64" w:rsidP="009D3A64">
      <w:pPr>
        <w:pStyle w:val="BodyText"/>
        <w:numPr>
          <w:ilvl w:val="0"/>
          <w:numId w:val="1"/>
        </w:numPr>
        <w:jc w:val="left"/>
        <w:rPr>
          <w:sz w:val="20"/>
          <w:szCs w:val="20"/>
          <w:u w:val="none"/>
        </w:rPr>
      </w:pPr>
      <w:r>
        <w:rPr>
          <w:sz w:val="20"/>
          <w:szCs w:val="20"/>
          <w:u w:val="none"/>
        </w:rPr>
        <w:t>The f</w:t>
      </w:r>
      <w:r w:rsidRPr="00A401CF">
        <w:rPr>
          <w:sz w:val="20"/>
          <w:szCs w:val="20"/>
          <w:u w:val="none"/>
        </w:rPr>
        <w:t xml:space="preserve">ees are intended to cover </w:t>
      </w:r>
      <w:r>
        <w:rPr>
          <w:sz w:val="20"/>
          <w:szCs w:val="20"/>
          <w:u w:val="none"/>
        </w:rPr>
        <w:t xml:space="preserve">the </w:t>
      </w:r>
      <w:r w:rsidRPr="00A401CF">
        <w:rPr>
          <w:sz w:val="20"/>
          <w:szCs w:val="20"/>
          <w:u w:val="none"/>
        </w:rPr>
        <w:t>initial review of a project</w:t>
      </w:r>
      <w:r>
        <w:rPr>
          <w:sz w:val="20"/>
          <w:szCs w:val="20"/>
          <w:u w:val="none"/>
        </w:rPr>
        <w:t>, as well as one review of the subsequent revision</w:t>
      </w:r>
      <w:r w:rsidRPr="00A401CF">
        <w:rPr>
          <w:sz w:val="20"/>
          <w:szCs w:val="20"/>
          <w:u w:val="none"/>
        </w:rPr>
        <w:t xml:space="preserve">, if submitted within 60 days of </w:t>
      </w:r>
      <w:r>
        <w:rPr>
          <w:sz w:val="20"/>
          <w:szCs w:val="20"/>
          <w:u w:val="none"/>
        </w:rPr>
        <w:t>a</w:t>
      </w:r>
      <w:r w:rsidRPr="00A401CF">
        <w:rPr>
          <w:sz w:val="20"/>
          <w:szCs w:val="20"/>
          <w:u w:val="none"/>
        </w:rPr>
        <w:t xml:space="preserve"> deficiency letter.</w:t>
      </w:r>
    </w:p>
    <w:p w14:paraId="3F91F36A" w14:textId="77777777" w:rsidR="009D3A64" w:rsidRPr="00A401CF" w:rsidRDefault="009D3A64" w:rsidP="009D3A64">
      <w:pPr>
        <w:pStyle w:val="BodyText"/>
        <w:ind w:left="720"/>
        <w:jc w:val="left"/>
        <w:rPr>
          <w:sz w:val="20"/>
          <w:szCs w:val="20"/>
          <w:u w:val="none"/>
        </w:rPr>
      </w:pPr>
    </w:p>
    <w:p w14:paraId="5D33F0FD" w14:textId="63FDF7B5" w:rsidR="009D3A64" w:rsidRPr="00A401CF" w:rsidRDefault="009D3A64" w:rsidP="009D3A64">
      <w:pPr>
        <w:pStyle w:val="BodyText"/>
        <w:numPr>
          <w:ilvl w:val="0"/>
          <w:numId w:val="1"/>
        </w:numPr>
        <w:jc w:val="left"/>
        <w:rPr>
          <w:sz w:val="20"/>
          <w:szCs w:val="20"/>
          <w:u w:val="none"/>
        </w:rPr>
      </w:pPr>
      <w:r w:rsidRPr="00A401CF">
        <w:rPr>
          <w:sz w:val="20"/>
          <w:szCs w:val="20"/>
          <w:u w:val="none"/>
        </w:rPr>
        <w:t xml:space="preserve">E&amp;SPC Review Fees </w:t>
      </w:r>
      <w:r w:rsidRPr="00A401CF">
        <w:rPr>
          <w:b/>
          <w:i/>
          <w:sz w:val="20"/>
          <w:szCs w:val="20"/>
          <w:u w:val="none"/>
        </w:rPr>
        <w:t>may</w:t>
      </w:r>
      <w:r w:rsidRPr="00A401CF">
        <w:rPr>
          <w:sz w:val="20"/>
          <w:szCs w:val="20"/>
          <w:u w:val="none"/>
        </w:rPr>
        <w:t xml:space="preserve"> be waived for an application filed under the </w:t>
      </w:r>
      <w:r w:rsidRPr="00897750">
        <w:rPr>
          <w:sz w:val="20"/>
          <w:szCs w:val="20"/>
          <w:u w:val="none"/>
        </w:rPr>
        <w:t xml:space="preserve">name of </w:t>
      </w:r>
      <w:r w:rsidR="00583E55" w:rsidRPr="00897750">
        <w:rPr>
          <w:sz w:val="20"/>
          <w:szCs w:val="20"/>
          <w:u w:val="none"/>
        </w:rPr>
        <w:t xml:space="preserve">a </w:t>
      </w:r>
      <w:r w:rsidRPr="00897750">
        <w:rPr>
          <w:sz w:val="20"/>
          <w:szCs w:val="20"/>
          <w:u w:val="none"/>
        </w:rPr>
        <w:t>Municipalit</w:t>
      </w:r>
      <w:r w:rsidR="00583E55" w:rsidRPr="00897750">
        <w:rPr>
          <w:sz w:val="20"/>
          <w:szCs w:val="20"/>
          <w:u w:val="none"/>
        </w:rPr>
        <w:t>y</w:t>
      </w:r>
      <w:r w:rsidRPr="00A401CF">
        <w:rPr>
          <w:sz w:val="20"/>
          <w:szCs w:val="20"/>
          <w:u w:val="none"/>
        </w:rPr>
        <w:t xml:space="preserve"> of the Commonwealth of Pennsylvania</w:t>
      </w:r>
      <w:r>
        <w:rPr>
          <w:sz w:val="20"/>
          <w:szCs w:val="20"/>
          <w:u w:val="none"/>
        </w:rPr>
        <w:t xml:space="preserve"> </w:t>
      </w:r>
      <w:r w:rsidRPr="00A401CF">
        <w:rPr>
          <w:sz w:val="20"/>
          <w:szCs w:val="20"/>
          <w:u w:val="none"/>
        </w:rPr>
        <w:t>(see District</w:t>
      </w:r>
      <w:r>
        <w:rPr>
          <w:sz w:val="20"/>
          <w:szCs w:val="20"/>
          <w:u w:val="none"/>
        </w:rPr>
        <w:t xml:space="preserve"> </w:t>
      </w:r>
      <w:r w:rsidRPr="00A401CF">
        <w:rPr>
          <w:sz w:val="20"/>
          <w:szCs w:val="20"/>
          <w:u w:val="none"/>
        </w:rPr>
        <w:t>Guidelines for additional guidance).  Fees for authorities of the Municipalities are not waived.  This includes, but is not limited to: sewer and water, housing, school districts, and universities, etc.</w:t>
      </w:r>
    </w:p>
    <w:p w14:paraId="2CB0FEB1" w14:textId="77777777" w:rsidR="009D3A64" w:rsidRPr="00A401CF" w:rsidRDefault="009D3A64" w:rsidP="009D3A64">
      <w:pPr>
        <w:pStyle w:val="BodyText"/>
        <w:jc w:val="left"/>
        <w:rPr>
          <w:sz w:val="20"/>
          <w:szCs w:val="20"/>
          <w:u w:val="none"/>
        </w:rPr>
      </w:pPr>
    </w:p>
    <w:p w14:paraId="1D278B8B" w14:textId="77777777" w:rsidR="009D3A64" w:rsidRPr="00A401CF" w:rsidRDefault="009D3A64" w:rsidP="009D3A64">
      <w:pPr>
        <w:pStyle w:val="BodyText"/>
        <w:numPr>
          <w:ilvl w:val="0"/>
          <w:numId w:val="1"/>
        </w:numPr>
        <w:jc w:val="left"/>
        <w:rPr>
          <w:sz w:val="20"/>
          <w:szCs w:val="20"/>
          <w:u w:val="none"/>
        </w:rPr>
      </w:pPr>
      <w:r w:rsidRPr="00A401CF">
        <w:rPr>
          <w:sz w:val="20"/>
          <w:szCs w:val="20"/>
          <w:u w:val="none"/>
        </w:rPr>
        <w:t>The District fee should not be combined with any other municipal or county fee.  The canceled check will be the Applicant’s receipt unless one is requested.</w:t>
      </w:r>
    </w:p>
    <w:p w14:paraId="112112AA" w14:textId="77777777" w:rsidR="009D3A64" w:rsidRPr="00A401CF" w:rsidRDefault="009D3A64" w:rsidP="009D3A64">
      <w:pPr>
        <w:pStyle w:val="BodyText"/>
        <w:jc w:val="left"/>
        <w:rPr>
          <w:b/>
          <w:bCs/>
          <w:sz w:val="20"/>
          <w:szCs w:val="20"/>
        </w:rPr>
      </w:pPr>
    </w:p>
    <w:p w14:paraId="3CD5BBF4" w14:textId="77777777" w:rsidR="009D3A64" w:rsidRPr="00A401CF" w:rsidRDefault="009D3A64" w:rsidP="009D3A64">
      <w:pPr>
        <w:pStyle w:val="BodyText"/>
        <w:numPr>
          <w:ilvl w:val="0"/>
          <w:numId w:val="1"/>
        </w:numPr>
        <w:jc w:val="left"/>
        <w:rPr>
          <w:sz w:val="20"/>
          <w:szCs w:val="20"/>
          <w:u w:val="none"/>
        </w:rPr>
      </w:pPr>
      <w:r w:rsidRPr="00A401CF">
        <w:rPr>
          <w:sz w:val="20"/>
          <w:szCs w:val="20"/>
          <w:u w:val="none"/>
        </w:rPr>
        <w:t>A site requiring a District plan review may not begin earthmoving activities until the Erosion and Sediment Pollution Control Plan has been approved by the District technical staff.</w:t>
      </w:r>
    </w:p>
    <w:p w14:paraId="6E986252" w14:textId="77777777" w:rsidR="009D3A64" w:rsidRPr="00A401CF" w:rsidRDefault="009D3A64" w:rsidP="009D3A64">
      <w:pPr>
        <w:pStyle w:val="BodyText"/>
        <w:jc w:val="left"/>
        <w:rPr>
          <w:sz w:val="20"/>
          <w:szCs w:val="20"/>
          <w:u w:val="none"/>
        </w:rPr>
      </w:pPr>
    </w:p>
    <w:p w14:paraId="6700C618" w14:textId="77777777" w:rsidR="009D3A64" w:rsidRPr="00A401CF" w:rsidRDefault="009D3A64" w:rsidP="009D3A64">
      <w:pPr>
        <w:pStyle w:val="BodyText"/>
        <w:numPr>
          <w:ilvl w:val="0"/>
          <w:numId w:val="1"/>
        </w:numPr>
        <w:jc w:val="left"/>
        <w:rPr>
          <w:sz w:val="20"/>
          <w:szCs w:val="20"/>
          <w:u w:val="none"/>
        </w:rPr>
      </w:pPr>
      <w:r>
        <w:rPr>
          <w:sz w:val="20"/>
          <w:szCs w:val="20"/>
          <w:u w:val="none"/>
        </w:rPr>
        <w:t xml:space="preserve">Checks should be made payable as indicated below.  </w:t>
      </w:r>
      <w:r w:rsidRPr="00A401CF">
        <w:rPr>
          <w:sz w:val="20"/>
          <w:szCs w:val="20"/>
          <w:u w:val="none"/>
        </w:rPr>
        <w:t>A $40.00 charge will be assessed for any check refused by the bank for insufficient funds, and the entire application package will be returned to the applicant.</w:t>
      </w:r>
    </w:p>
    <w:p w14:paraId="23BC6C8C" w14:textId="77777777" w:rsidR="009D3A64" w:rsidRPr="00A401CF" w:rsidRDefault="009D3A64" w:rsidP="009D3A64">
      <w:pPr>
        <w:pStyle w:val="BodyText"/>
        <w:jc w:val="left"/>
        <w:rPr>
          <w:sz w:val="20"/>
          <w:szCs w:val="20"/>
          <w:u w:val="none"/>
        </w:rPr>
      </w:pPr>
    </w:p>
    <w:p w14:paraId="0E9D0AEF" w14:textId="77777777" w:rsidR="009D3A64" w:rsidRPr="00A401CF" w:rsidRDefault="009D3A64" w:rsidP="009D3A64">
      <w:pPr>
        <w:pStyle w:val="BodyText"/>
        <w:ind w:firstLine="720"/>
        <w:jc w:val="left"/>
        <w:rPr>
          <w:sz w:val="20"/>
          <w:szCs w:val="20"/>
          <w:u w:val="none"/>
        </w:rPr>
      </w:pPr>
      <w:r w:rsidRPr="00A401CF">
        <w:rPr>
          <w:sz w:val="20"/>
          <w:szCs w:val="20"/>
          <w:u w:val="none"/>
        </w:rPr>
        <w:t xml:space="preserve"> Please make E&amp;SPC </w:t>
      </w:r>
      <w:r>
        <w:rPr>
          <w:sz w:val="20"/>
          <w:szCs w:val="20"/>
          <w:u w:val="none"/>
        </w:rPr>
        <w:t xml:space="preserve">review fees </w:t>
      </w:r>
      <w:r w:rsidRPr="00A401CF">
        <w:rPr>
          <w:sz w:val="20"/>
          <w:szCs w:val="20"/>
          <w:u w:val="none"/>
        </w:rPr>
        <w:t xml:space="preserve">payable to: </w:t>
      </w:r>
      <w:r w:rsidRPr="00A401CF">
        <w:rPr>
          <w:b/>
          <w:bCs/>
          <w:sz w:val="20"/>
          <w:szCs w:val="20"/>
        </w:rPr>
        <w:t>Erie County Conservation District</w:t>
      </w:r>
    </w:p>
    <w:p w14:paraId="39B91EA8" w14:textId="00CEB1E7" w:rsidR="009D3A64" w:rsidRPr="00A401CF" w:rsidRDefault="009D3A64" w:rsidP="009D3A64">
      <w:pPr>
        <w:pStyle w:val="BodyText"/>
        <w:ind w:firstLine="720"/>
        <w:jc w:val="left"/>
        <w:rPr>
          <w:b/>
          <w:bCs/>
          <w:sz w:val="20"/>
          <w:szCs w:val="20"/>
        </w:rPr>
      </w:pPr>
      <w:r w:rsidRPr="00A401CF">
        <w:rPr>
          <w:sz w:val="20"/>
          <w:szCs w:val="20"/>
          <w:u w:val="none"/>
        </w:rPr>
        <w:t xml:space="preserve"> NPDES</w:t>
      </w:r>
      <w:r w:rsidR="005D2823" w:rsidRPr="00897750">
        <w:rPr>
          <w:sz w:val="20"/>
          <w:szCs w:val="20"/>
          <w:u w:val="none"/>
        </w:rPr>
        <w:t>, E&amp;SCP, &amp; ESCGP</w:t>
      </w:r>
      <w:r w:rsidRPr="00A401CF">
        <w:rPr>
          <w:sz w:val="20"/>
          <w:szCs w:val="20"/>
          <w:u w:val="none"/>
        </w:rPr>
        <w:t xml:space="preserve"> Administrative Fee, make checks payable to: </w:t>
      </w:r>
      <w:r w:rsidRPr="00A401CF">
        <w:rPr>
          <w:b/>
          <w:bCs/>
          <w:sz w:val="20"/>
          <w:szCs w:val="20"/>
        </w:rPr>
        <w:t>ECCD Clean Water Fund</w:t>
      </w:r>
    </w:p>
    <w:p w14:paraId="0DD9F6D7" w14:textId="1B29AFA9" w:rsidR="009D3A64" w:rsidRDefault="009D3A64" w:rsidP="009D3A64">
      <w:pPr>
        <w:pStyle w:val="BodyText"/>
        <w:ind w:firstLine="720"/>
        <w:jc w:val="left"/>
        <w:rPr>
          <w:b/>
          <w:bCs/>
          <w:sz w:val="20"/>
          <w:szCs w:val="20"/>
        </w:rPr>
      </w:pPr>
      <w:r w:rsidRPr="00A401CF">
        <w:rPr>
          <w:sz w:val="20"/>
          <w:szCs w:val="20"/>
          <w:u w:val="none"/>
        </w:rPr>
        <w:t xml:space="preserve"> </w:t>
      </w:r>
      <w:r w:rsidR="005D2823" w:rsidRPr="00897750">
        <w:rPr>
          <w:sz w:val="20"/>
          <w:szCs w:val="20"/>
          <w:u w:val="none"/>
        </w:rPr>
        <w:t>Disturbed Acreage</w:t>
      </w:r>
      <w:r w:rsidRPr="00897750">
        <w:rPr>
          <w:sz w:val="20"/>
          <w:szCs w:val="20"/>
          <w:u w:val="none"/>
        </w:rPr>
        <w:t xml:space="preserve"> Fee</w:t>
      </w:r>
      <w:r w:rsidRPr="00A401CF">
        <w:rPr>
          <w:sz w:val="20"/>
          <w:szCs w:val="20"/>
          <w:u w:val="none"/>
        </w:rPr>
        <w:t xml:space="preserve">, make checks payable to: </w:t>
      </w:r>
      <w:r w:rsidRPr="00A401CF">
        <w:rPr>
          <w:b/>
          <w:bCs/>
          <w:sz w:val="20"/>
          <w:szCs w:val="20"/>
        </w:rPr>
        <w:t>Pennsylvania Clean Water Fund</w:t>
      </w:r>
    </w:p>
    <w:p w14:paraId="7DDF477B" w14:textId="2114BEA3" w:rsidR="009D3A64" w:rsidRDefault="009D3A64" w:rsidP="009D3A64">
      <w:pPr>
        <w:pStyle w:val="BodyText"/>
        <w:ind w:firstLine="720"/>
        <w:jc w:val="left"/>
        <w:rPr>
          <w:bCs/>
          <w:sz w:val="20"/>
          <w:szCs w:val="20"/>
          <w:u w:val="none"/>
        </w:rPr>
      </w:pPr>
      <w:r>
        <w:rPr>
          <w:bCs/>
          <w:sz w:val="20"/>
          <w:szCs w:val="20"/>
          <w:u w:val="none"/>
        </w:rPr>
        <w:t xml:space="preserve"> Chapter 105 General Permit Administrative Fee, make checks payable to: </w:t>
      </w:r>
      <w:r w:rsidRPr="00A401CF">
        <w:rPr>
          <w:b/>
          <w:bCs/>
          <w:sz w:val="20"/>
          <w:szCs w:val="20"/>
        </w:rPr>
        <w:t>ECCD Clean Water Fund</w:t>
      </w:r>
    </w:p>
    <w:p w14:paraId="5BE57DBD" w14:textId="0E15A23E" w:rsidR="00583E55" w:rsidRDefault="00583E55" w:rsidP="00583E55">
      <w:pPr>
        <w:pStyle w:val="BodyText"/>
        <w:jc w:val="left"/>
        <w:rPr>
          <w:bCs/>
          <w:sz w:val="20"/>
          <w:szCs w:val="20"/>
          <w:u w:val="none"/>
        </w:rPr>
      </w:pPr>
    </w:p>
    <w:p w14:paraId="6EFDCB2F" w14:textId="1BA8D257" w:rsidR="00583E55" w:rsidRPr="00897750" w:rsidRDefault="00583E55" w:rsidP="00583E55">
      <w:pPr>
        <w:pStyle w:val="BodyText"/>
        <w:numPr>
          <w:ilvl w:val="0"/>
          <w:numId w:val="2"/>
        </w:numPr>
        <w:jc w:val="left"/>
        <w:rPr>
          <w:bCs/>
          <w:sz w:val="20"/>
          <w:szCs w:val="20"/>
          <w:u w:val="none"/>
        </w:rPr>
      </w:pPr>
      <w:r w:rsidRPr="00897750">
        <w:rPr>
          <w:bCs/>
          <w:sz w:val="20"/>
          <w:szCs w:val="20"/>
          <w:u w:val="none"/>
        </w:rPr>
        <w:t xml:space="preserve">Chapter 102 and Chapter 105 Administrative fees </w:t>
      </w:r>
      <w:r w:rsidR="005C5CA7" w:rsidRPr="00897750">
        <w:rPr>
          <w:bCs/>
          <w:sz w:val="20"/>
          <w:szCs w:val="20"/>
          <w:u w:val="none"/>
        </w:rPr>
        <w:t>shall</w:t>
      </w:r>
      <w:r w:rsidRPr="00897750">
        <w:rPr>
          <w:bCs/>
          <w:sz w:val="20"/>
          <w:szCs w:val="20"/>
          <w:u w:val="none"/>
        </w:rPr>
        <w:t xml:space="preserve"> not be combined</w:t>
      </w:r>
    </w:p>
    <w:p w14:paraId="79C62E6B" w14:textId="77777777" w:rsidR="009D3A64" w:rsidRDefault="009D3A64" w:rsidP="009D3A64">
      <w:pPr>
        <w:pStyle w:val="BodyText"/>
        <w:jc w:val="left"/>
        <w:rPr>
          <w:sz w:val="20"/>
          <w:u w:val="none"/>
        </w:rPr>
      </w:pPr>
    </w:p>
    <w:p w14:paraId="42EFBF13" w14:textId="77777777" w:rsidR="009D3A64" w:rsidRDefault="009D3A64" w:rsidP="009D3A64">
      <w:pPr>
        <w:pStyle w:val="BodyText"/>
        <w:jc w:val="left"/>
        <w:rPr>
          <w:sz w:val="22"/>
          <w:u w:val="none"/>
        </w:rPr>
      </w:pPr>
      <w:r>
        <w:rPr>
          <w:sz w:val="22"/>
          <w:u w:val="none"/>
        </w:rPr>
        <w:t>I affirm that a person trained and experienced in Erosion and Sediment Pollution Control methods and techniques has prepared the above referenced plan.  I understand and agree to the above requirements, as well as those contained in the District Guidelines</w:t>
      </w:r>
      <w:r w:rsidR="00B97865">
        <w:rPr>
          <w:sz w:val="22"/>
          <w:u w:val="none"/>
        </w:rPr>
        <w:t xml:space="preserve"> </w:t>
      </w:r>
      <w:r w:rsidR="00B97865" w:rsidRPr="00220D57">
        <w:rPr>
          <w:sz w:val="22"/>
          <w:u w:val="none"/>
        </w:rPr>
        <w:t>document</w:t>
      </w:r>
      <w:r>
        <w:rPr>
          <w:sz w:val="22"/>
          <w:u w:val="none"/>
        </w:rPr>
        <w:t>.  This application also authorizes the Erie County Conservation District to enter the site and make inspections as necessary.</w:t>
      </w:r>
    </w:p>
    <w:p w14:paraId="02820DA7" w14:textId="77777777" w:rsidR="009D3A64" w:rsidRDefault="009D3A64" w:rsidP="009D3A64">
      <w:pPr>
        <w:pStyle w:val="BodyText"/>
        <w:jc w:val="left"/>
        <w:rPr>
          <w:sz w:val="20"/>
          <w:u w:val="none"/>
        </w:rPr>
      </w:pPr>
    </w:p>
    <w:p w14:paraId="525279A9" w14:textId="77777777" w:rsidR="009D3A64" w:rsidRDefault="009D3A64" w:rsidP="009D3A64">
      <w:pPr>
        <w:pStyle w:val="BodyText"/>
        <w:jc w:val="right"/>
        <w:rPr>
          <w:sz w:val="16"/>
          <w:u w:val="none"/>
        </w:rPr>
      </w:pPr>
      <w:r>
        <w:rPr>
          <w:sz w:val="22"/>
          <w:u w:val="none"/>
        </w:rPr>
        <w:t>___________________________________________________</w:t>
      </w:r>
    </w:p>
    <w:p w14:paraId="411238DD" w14:textId="77777777" w:rsidR="009D3A64" w:rsidRDefault="009D3A64" w:rsidP="009D3A64">
      <w:pPr>
        <w:pStyle w:val="BodyText"/>
        <w:rPr>
          <w:sz w:val="22"/>
          <w:u w:val="none"/>
        </w:rPr>
      </w:pPr>
      <w:r>
        <w:rPr>
          <w:sz w:val="16"/>
          <w:u w:val="none"/>
        </w:rPr>
        <w:tab/>
      </w:r>
      <w:r>
        <w:rPr>
          <w:sz w:val="16"/>
          <w:u w:val="none"/>
        </w:rPr>
        <w:tab/>
      </w:r>
      <w:r>
        <w:rPr>
          <w:sz w:val="16"/>
          <w:u w:val="none"/>
        </w:rPr>
        <w:tab/>
      </w:r>
      <w:r>
        <w:rPr>
          <w:sz w:val="16"/>
          <w:u w:val="none"/>
        </w:rPr>
        <w:tab/>
      </w:r>
      <w:r>
        <w:rPr>
          <w:sz w:val="16"/>
          <w:u w:val="none"/>
        </w:rPr>
        <w:tab/>
      </w:r>
      <w:r>
        <w:rPr>
          <w:sz w:val="16"/>
          <w:u w:val="none"/>
        </w:rPr>
        <w:tab/>
        <w:t>(Signature of Authorized Agent)</w:t>
      </w:r>
    </w:p>
    <w:p w14:paraId="731C596A" w14:textId="77777777" w:rsidR="009D3A64" w:rsidRDefault="009D3A64" w:rsidP="009D3A64">
      <w:pPr>
        <w:pStyle w:val="BodyText"/>
        <w:rPr>
          <w:sz w:val="22"/>
          <w:u w:val="none"/>
        </w:rPr>
      </w:pPr>
    </w:p>
    <w:p w14:paraId="219F1D43" w14:textId="77777777" w:rsidR="009D3A64" w:rsidRDefault="009D3A64" w:rsidP="009D3A64">
      <w:pPr>
        <w:pStyle w:val="BodyText"/>
        <w:ind w:left="5040" w:firstLine="720"/>
        <w:jc w:val="left"/>
        <w:rPr>
          <w:sz w:val="16"/>
          <w:u w:val="none"/>
        </w:rPr>
      </w:pPr>
      <w:r>
        <w:rPr>
          <w:sz w:val="22"/>
          <w:u w:val="none"/>
        </w:rPr>
        <w:t>__________________________________________________</w:t>
      </w:r>
    </w:p>
    <w:p w14:paraId="70326097" w14:textId="77777777" w:rsidR="009D3A64" w:rsidRDefault="009D3A64" w:rsidP="009D3A64">
      <w:pPr>
        <w:pStyle w:val="BodyText"/>
        <w:rPr>
          <w:sz w:val="18"/>
        </w:rPr>
      </w:pPr>
      <w:r>
        <w:rPr>
          <w:sz w:val="16"/>
          <w:u w:val="none"/>
        </w:rPr>
        <w:tab/>
      </w:r>
      <w:r>
        <w:rPr>
          <w:sz w:val="16"/>
          <w:u w:val="none"/>
        </w:rPr>
        <w:tab/>
      </w:r>
      <w:r>
        <w:rPr>
          <w:sz w:val="16"/>
          <w:u w:val="none"/>
        </w:rPr>
        <w:tab/>
      </w:r>
      <w:r>
        <w:rPr>
          <w:sz w:val="16"/>
          <w:u w:val="none"/>
        </w:rPr>
        <w:tab/>
      </w:r>
      <w:r>
        <w:rPr>
          <w:sz w:val="16"/>
          <w:u w:val="none"/>
        </w:rPr>
        <w:tab/>
        <w:t>(Print Same as Above)</w:t>
      </w:r>
    </w:p>
    <w:p w14:paraId="57B0651C" w14:textId="77777777" w:rsidR="009D3A64" w:rsidRDefault="009D3A64" w:rsidP="009D3A64">
      <w:pPr>
        <w:pStyle w:val="BodyText"/>
        <w:jc w:val="left"/>
        <w:rPr>
          <w:sz w:val="12"/>
        </w:rPr>
      </w:pPr>
    </w:p>
    <w:p w14:paraId="2523BE83" w14:textId="77777777" w:rsidR="00FE3EF0" w:rsidRDefault="00FE3EF0" w:rsidP="003D4132"/>
    <w:sectPr w:rsidR="00FE3EF0" w:rsidSect="00D57CA2">
      <w:footerReference w:type="even" r:id="rId11"/>
      <w:footerReference w:type="default" r:id="rId12"/>
      <w:pgSz w:w="12240" w:h="15840" w:code="1"/>
      <w:pgMar w:top="288" w:right="360" w:bottom="288" w:left="547"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BBFDD" w14:textId="77777777" w:rsidR="004B4889" w:rsidRDefault="004B4889" w:rsidP="003D4132">
      <w:r>
        <w:separator/>
      </w:r>
    </w:p>
  </w:endnote>
  <w:endnote w:type="continuationSeparator" w:id="0">
    <w:p w14:paraId="721532F6" w14:textId="77777777" w:rsidR="004B4889" w:rsidRDefault="004B4889" w:rsidP="003D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09E56" w14:textId="1F0C85A9" w:rsidR="006D39D2" w:rsidRPr="00642A13" w:rsidRDefault="006D39D2" w:rsidP="006D39D2">
    <w:pPr>
      <w:pStyle w:val="Footer"/>
      <w:rPr>
        <w:sz w:val="20"/>
        <w:szCs w:val="20"/>
      </w:rPr>
    </w:pPr>
    <w:r>
      <w:rPr>
        <w:sz w:val="20"/>
        <w:szCs w:val="20"/>
      </w:rPr>
      <w:t xml:space="preserve">Updated </w:t>
    </w:r>
    <w:r w:rsidR="004D3D0E">
      <w:rPr>
        <w:sz w:val="20"/>
        <w:szCs w:val="20"/>
      </w:rPr>
      <w:t>3</w:t>
    </w:r>
    <w:r>
      <w:rPr>
        <w:sz w:val="20"/>
        <w:szCs w:val="20"/>
      </w:rPr>
      <w:t>/201</w:t>
    </w:r>
    <w:r w:rsidR="00014808">
      <w:rPr>
        <w:sz w:val="20"/>
        <w:szCs w:val="20"/>
      </w:rPr>
      <w:t>9</w:t>
    </w:r>
    <w:r>
      <w:rPr>
        <w:sz w:val="20"/>
        <w:szCs w:val="20"/>
      </w:rPr>
      <w:t xml:space="preserve">                                                                                           2</w:t>
    </w:r>
  </w:p>
  <w:p w14:paraId="284747DF" w14:textId="77777777" w:rsidR="006D39D2" w:rsidRDefault="006D39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3716C" w14:textId="43315698" w:rsidR="00642A13" w:rsidRPr="00642A13" w:rsidRDefault="00642A13">
    <w:pPr>
      <w:pStyle w:val="Footer"/>
      <w:rPr>
        <w:sz w:val="20"/>
        <w:szCs w:val="20"/>
      </w:rPr>
    </w:pPr>
    <w:r>
      <w:rPr>
        <w:sz w:val="20"/>
        <w:szCs w:val="20"/>
      </w:rPr>
      <w:t xml:space="preserve">Updated </w:t>
    </w:r>
    <w:r w:rsidR="004D3D0E">
      <w:rPr>
        <w:sz w:val="20"/>
        <w:szCs w:val="20"/>
      </w:rPr>
      <w:t>3</w:t>
    </w:r>
    <w:r>
      <w:rPr>
        <w:sz w:val="20"/>
        <w:szCs w:val="20"/>
      </w:rPr>
      <w:t>/201</w:t>
    </w:r>
    <w:r w:rsidR="008419B7">
      <w:rPr>
        <w:sz w:val="20"/>
        <w:szCs w:val="20"/>
      </w:rPr>
      <w:t>9</w:t>
    </w:r>
    <w:r w:rsidR="006D39D2">
      <w:rPr>
        <w:sz w:val="20"/>
        <w:szCs w:val="20"/>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B5417" w14:textId="77777777" w:rsidR="004B4889" w:rsidRPr="00726F4D" w:rsidRDefault="004B4889" w:rsidP="00726F4D">
      <w:pPr>
        <w:pStyle w:val="Footer"/>
      </w:pPr>
    </w:p>
  </w:footnote>
  <w:footnote w:type="continuationSeparator" w:id="0">
    <w:p w14:paraId="576AC312" w14:textId="77777777" w:rsidR="004B4889" w:rsidRDefault="004B4889" w:rsidP="003D4132">
      <w:r>
        <w:continuationSeparator/>
      </w:r>
    </w:p>
  </w:footnote>
  <w:footnote w:id="1">
    <w:p w14:paraId="7BA4DD3E" w14:textId="77777777" w:rsidR="003D4132" w:rsidRPr="00D57CA2" w:rsidRDefault="003D4132" w:rsidP="00D57CA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66B01"/>
    <w:multiLevelType w:val="hybridMultilevel"/>
    <w:tmpl w:val="37CCD49C"/>
    <w:lvl w:ilvl="0" w:tplc="1ABE5FD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F7FF9"/>
    <w:multiLevelType w:val="hybridMultilevel"/>
    <w:tmpl w:val="6DF24BAA"/>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32"/>
    <w:rsid w:val="0000469F"/>
    <w:rsid w:val="00014808"/>
    <w:rsid w:val="00071A87"/>
    <w:rsid w:val="001A64A9"/>
    <w:rsid w:val="001C47EF"/>
    <w:rsid w:val="00220D57"/>
    <w:rsid w:val="0028433C"/>
    <w:rsid w:val="002B7BF9"/>
    <w:rsid w:val="002E0766"/>
    <w:rsid w:val="00316531"/>
    <w:rsid w:val="0036385C"/>
    <w:rsid w:val="003A5592"/>
    <w:rsid w:val="003B4442"/>
    <w:rsid w:val="003D4132"/>
    <w:rsid w:val="00414CAD"/>
    <w:rsid w:val="00477CA0"/>
    <w:rsid w:val="004B4889"/>
    <w:rsid w:val="004C4EFA"/>
    <w:rsid w:val="004D3D0E"/>
    <w:rsid w:val="004D4314"/>
    <w:rsid w:val="00547252"/>
    <w:rsid w:val="005616E1"/>
    <w:rsid w:val="00583E55"/>
    <w:rsid w:val="005C5CA7"/>
    <w:rsid w:val="005D2823"/>
    <w:rsid w:val="005D7215"/>
    <w:rsid w:val="00642A13"/>
    <w:rsid w:val="006D39D2"/>
    <w:rsid w:val="006E0600"/>
    <w:rsid w:val="006F4260"/>
    <w:rsid w:val="007016D5"/>
    <w:rsid w:val="00702155"/>
    <w:rsid w:val="00726F4D"/>
    <w:rsid w:val="0075148F"/>
    <w:rsid w:val="007D73A3"/>
    <w:rsid w:val="008419B7"/>
    <w:rsid w:val="00897750"/>
    <w:rsid w:val="008E14DA"/>
    <w:rsid w:val="008E2032"/>
    <w:rsid w:val="00902FCB"/>
    <w:rsid w:val="009D3A64"/>
    <w:rsid w:val="009E2A9B"/>
    <w:rsid w:val="00A12AC4"/>
    <w:rsid w:val="00B7410E"/>
    <w:rsid w:val="00B943BD"/>
    <w:rsid w:val="00B97865"/>
    <w:rsid w:val="00BE6E14"/>
    <w:rsid w:val="00C21C75"/>
    <w:rsid w:val="00C748D1"/>
    <w:rsid w:val="00D4650F"/>
    <w:rsid w:val="00D50877"/>
    <w:rsid w:val="00D57CA2"/>
    <w:rsid w:val="00DC32F3"/>
    <w:rsid w:val="00DE52D1"/>
    <w:rsid w:val="00E47244"/>
    <w:rsid w:val="00E73E77"/>
    <w:rsid w:val="00F274F5"/>
    <w:rsid w:val="00FE322D"/>
    <w:rsid w:val="00FE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8970"/>
  <w15:docId w15:val="{40164A06-A642-4F5B-A1B5-8CB9B348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13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D4132"/>
    <w:pPr>
      <w:keepNext/>
      <w:pBdr>
        <w:top w:val="double" w:sz="4" w:space="1" w:color="auto"/>
      </w:pBdr>
      <w:outlineLvl w:val="1"/>
    </w:pPr>
    <w:rPr>
      <w:rFonts w:ascii="Century Schoolbook" w:hAnsi="Century School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4132"/>
    <w:rPr>
      <w:rFonts w:ascii="Century Schoolbook" w:eastAsia="Times New Roman" w:hAnsi="Century Schoolbook" w:cs="Times New Roman"/>
      <w:b/>
      <w:sz w:val="24"/>
      <w:szCs w:val="20"/>
    </w:rPr>
  </w:style>
  <w:style w:type="paragraph" w:styleId="Header">
    <w:name w:val="header"/>
    <w:basedOn w:val="Normal"/>
    <w:link w:val="HeaderChar"/>
    <w:rsid w:val="003D4132"/>
    <w:pPr>
      <w:tabs>
        <w:tab w:val="center" w:pos="4320"/>
        <w:tab w:val="right" w:pos="8640"/>
      </w:tabs>
    </w:pPr>
    <w:rPr>
      <w:rFonts w:ascii="Century Schoolbook" w:hAnsi="Century Schoolbook"/>
      <w:szCs w:val="20"/>
    </w:rPr>
  </w:style>
  <w:style w:type="character" w:customStyle="1" w:styleId="HeaderChar">
    <w:name w:val="Header Char"/>
    <w:basedOn w:val="DefaultParagraphFont"/>
    <w:link w:val="Header"/>
    <w:rsid w:val="003D4132"/>
    <w:rPr>
      <w:rFonts w:ascii="Century Schoolbook" w:eastAsia="Times New Roman" w:hAnsi="Century Schoolbook" w:cs="Times New Roman"/>
      <w:sz w:val="24"/>
      <w:szCs w:val="20"/>
    </w:rPr>
  </w:style>
  <w:style w:type="character" w:styleId="Hyperlink">
    <w:name w:val="Hyperlink"/>
    <w:basedOn w:val="DefaultParagraphFont"/>
    <w:semiHidden/>
    <w:rsid w:val="003D4132"/>
    <w:rPr>
      <w:color w:val="0000FF"/>
      <w:u w:val="single"/>
    </w:rPr>
  </w:style>
  <w:style w:type="table" w:styleId="TableGrid">
    <w:name w:val="Table Grid"/>
    <w:basedOn w:val="TableNormal"/>
    <w:uiPriority w:val="59"/>
    <w:rsid w:val="003D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D4132"/>
    <w:rPr>
      <w:sz w:val="20"/>
      <w:szCs w:val="20"/>
    </w:rPr>
  </w:style>
  <w:style w:type="character" w:customStyle="1" w:styleId="FootnoteTextChar">
    <w:name w:val="Footnote Text Char"/>
    <w:basedOn w:val="DefaultParagraphFont"/>
    <w:link w:val="FootnoteText"/>
    <w:semiHidden/>
    <w:rsid w:val="003D4132"/>
    <w:rPr>
      <w:rFonts w:ascii="Times New Roman" w:eastAsia="Times New Roman" w:hAnsi="Times New Roman" w:cs="Times New Roman"/>
      <w:sz w:val="20"/>
      <w:szCs w:val="20"/>
    </w:rPr>
  </w:style>
  <w:style w:type="character" w:styleId="FootnoteReference">
    <w:name w:val="footnote reference"/>
    <w:basedOn w:val="DefaultParagraphFont"/>
    <w:semiHidden/>
    <w:rsid w:val="003D4132"/>
    <w:rPr>
      <w:vertAlign w:val="superscript"/>
    </w:rPr>
  </w:style>
  <w:style w:type="paragraph" w:styleId="NoSpacing">
    <w:name w:val="No Spacing"/>
    <w:uiPriority w:val="1"/>
    <w:qFormat/>
    <w:rsid w:val="003D413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132"/>
    <w:pPr>
      <w:tabs>
        <w:tab w:val="center" w:pos="4680"/>
        <w:tab w:val="right" w:pos="9360"/>
      </w:tabs>
    </w:pPr>
  </w:style>
  <w:style w:type="character" w:customStyle="1" w:styleId="FooterChar">
    <w:name w:val="Footer Char"/>
    <w:basedOn w:val="DefaultParagraphFont"/>
    <w:link w:val="Footer"/>
    <w:uiPriority w:val="99"/>
    <w:rsid w:val="003D4132"/>
    <w:rPr>
      <w:rFonts w:ascii="Times New Roman" w:eastAsia="Times New Roman" w:hAnsi="Times New Roman" w:cs="Times New Roman"/>
      <w:sz w:val="24"/>
      <w:szCs w:val="24"/>
    </w:rPr>
  </w:style>
  <w:style w:type="paragraph" w:styleId="BodyText">
    <w:name w:val="Body Text"/>
    <w:basedOn w:val="Normal"/>
    <w:link w:val="BodyTextChar"/>
    <w:semiHidden/>
    <w:rsid w:val="009D3A64"/>
    <w:pPr>
      <w:jc w:val="center"/>
    </w:pPr>
    <w:rPr>
      <w:sz w:val="36"/>
      <w:u w:val="single"/>
    </w:rPr>
  </w:style>
  <w:style w:type="character" w:customStyle="1" w:styleId="BodyTextChar">
    <w:name w:val="Body Text Char"/>
    <w:basedOn w:val="DefaultParagraphFont"/>
    <w:link w:val="BodyText"/>
    <w:semiHidden/>
    <w:rsid w:val="009D3A64"/>
    <w:rPr>
      <w:rFonts w:ascii="Times New Roman" w:eastAsia="Times New Roman" w:hAnsi="Times New Roman" w:cs="Times New Roman"/>
      <w:sz w:val="36"/>
      <w:szCs w:val="24"/>
      <w:u w:val="single"/>
    </w:rPr>
  </w:style>
  <w:style w:type="paragraph" w:styleId="Title">
    <w:name w:val="Title"/>
    <w:basedOn w:val="Normal"/>
    <w:link w:val="TitleChar"/>
    <w:qFormat/>
    <w:rsid w:val="009D3A64"/>
    <w:pPr>
      <w:jc w:val="center"/>
    </w:pPr>
    <w:rPr>
      <w:b/>
      <w:bCs/>
      <w:sz w:val="32"/>
    </w:rPr>
  </w:style>
  <w:style w:type="character" w:customStyle="1" w:styleId="TitleChar">
    <w:name w:val="Title Char"/>
    <w:basedOn w:val="DefaultParagraphFont"/>
    <w:link w:val="Title"/>
    <w:rsid w:val="009D3A64"/>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477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C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riecons@erieconservaion.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E8F2-879C-4534-BC75-FC19A322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Jones</dc:creator>
  <cp:lastModifiedBy>Kristen Kurrier</cp:lastModifiedBy>
  <cp:revision>2</cp:revision>
  <cp:lastPrinted>2019-03-20T18:04:00Z</cp:lastPrinted>
  <dcterms:created xsi:type="dcterms:W3CDTF">2019-04-10T18:57:00Z</dcterms:created>
  <dcterms:modified xsi:type="dcterms:W3CDTF">2019-04-10T18:57:00Z</dcterms:modified>
</cp:coreProperties>
</file>